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DB" w:rsidRDefault="00196CDB" w:rsidP="00196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F0BD7">
        <w:rPr>
          <w:b/>
          <w:sz w:val="28"/>
          <w:szCs w:val="28"/>
        </w:rPr>
        <w:t>Раменского</w:t>
      </w:r>
      <w:r>
        <w:rPr>
          <w:b/>
          <w:sz w:val="28"/>
          <w:szCs w:val="28"/>
        </w:rPr>
        <w:t xml:space="preserve"> сельского поселения</w:t>
      </w:r>
    </w:p>
    <w:p w:rsidR="00196CDB" w:rsidRDefault="00196CDB" w:rsidP="00196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Палехского муниципального района</w:t>
      </w:r>
    </w:p>
    <w:p w:rsidR="00196CDB" w:rsidRDefault="00196CDB" w:rsidP="00196CDB">
      <w:pPr>
        <w:jc w:val="center"/>
        <w:rPr>
          <w:b/>
          <w:sz w:val="28"/>
          <w:szCs w:val="28"/>
        </w:rPr>
      </w:pPr>
    </w:p>
    <w:p w:rsidR="00196CDB" w:rsidRDefault="00196CDB" w:rsidP="00196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6CDB" w:rsidRDefault="00196CDB" w:rsidP="00196CDB">
      <w:pPr>
        <w:jc w:val="center"/>
        <w:rPr>
          <w:b/>
          <w:sz w:val="28"/>
          <w:szCs w:val="28"/>
        </w:rPr>
      </w:pPr>
    </w:p>
    <w:p w:rsidR="00196CDB" w:rsidRDefault="00196CDB" w:rsidP="00196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F0BD7">
        <w:rPr>
          <w:b/>
          <w:sz w:val="28"/>
          <w:szCs w:val="28"/>
        </w:rPr>
        <w:t xml:space="preserve">18.09.2015     </w:t>
      </w:r>
      <w:r>
        <w:rPr>
          <w:b/>
          <w:sz w:val="28"/>
          <w:szCs w:val="28"/>
        </w:rPr>
        <w:t>№</w:t>
      </w:r>
      <w:r w:rsidR="006F0BD7">
        <w:rPr>
          <w:b/>
          <w:sz w:val="28"/>
          <w:szCs w:val="28"/>
        </w:rPr>
        <w:t xml:space="preserve"> </w:t>
      </w:r>
      <w:r w:rsidR="00796E8E">
        <w:rPr>
          <w:b/>
          <w:sz w:val="28"/>
          <w:szCs w:val="28"/>
        </w:rPr>
        <w:t>5</w:t>
      </w:r>
      <w:bookmarkStart w:id="0" w:name="_GoBack"/>
      <w:bookmarkEnd w:id="0"/>
    </w:p>
    <w:p w:rsidR="00196CDB" w:rsidRDefault="00196CDB" w:rsidP="00196CDB">
      <w:pPr>
        <w:jc w:val="center"/>
        <w:rPr>
          <w:b/>
          <w:sz w:val="28"/>
          <w:szCs w:val="28"/>
        </w:rPr>
      </w:pPr>
    </w:p>
    <w:p w:rsidR="00196CDB" w:rsidRDefault="00196CDB" w:rsidP="00196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депутатов </w:t>
      </w:r>
      <w:r w:rsidR="006F0BD7">
        <w:rPr>
          <w:b/>
          <w:sz w:val="28"/>
          <w:szCs w:val="28"/>
        </w:rPr>
        <w:t>Раменского</w:t>
      </w:r>
      <w:r>
        <w:rPr>
          <w:b/>
          <w:sz w:val="28"/>
          <w:szCs w:val="28"/>
        </w:rPr>
        <w:t xml:space="preserve"> сельского поселения Палехского муниципального района в Совет Палехского муниципального района</w:t>
      </w:r>
    </w:p>
    <w:p w:rsidR="00196CDB" w:rsidRDefault="00196CDB" w:rsidP="00196CDB">
      <w:pPr>
        <w:ind w:firstLine="709"/>
        <w:jc w:val="center"/>
        <w:rPr>
          <w:b/>
          <w:sz w:val="28"/>
          <w:szCs w:val="28"/>
        </w:rPr>
      </w:pPr>
    </w:p>
    <w:p w:rsidR="00196CDB" w:rsidRDefault="00196CDB" w:rsidP="00196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 пункта 4 статьи 35 Федерального закона от 06.10.2003 № 131-ФЗ «Об общих принципах организации местного самоуправления в Российской Федерации», частью 3 статьи 25 Устава Палехского муниципального района Совет </w:t>
      </w:r>
      <w:r w:rsidR="006F0BD7">
        <w:rPr>
          <w:sz w:val="28"/>
          <w:szCs w:val="28"/>
        </w:rPr>
        <w:t>Раменского</w:t>
      </w:r>
      <w:r>
        <w:rPr>
          <w:sz w:val="28"/>
          <w:szCs w:val="28"/>
        </w:rPr>
        <w:t xml:space="preserve"> сельского поселения Палехского муниципального района</w:t>
      </w: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196CDB" w:rsidRDefault="00196CDB" w:rsidP="00196C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96CDB" w:rsidRDefault="00196CDB" w:rsidP="00196CDB">
      <w:pPr>
        <w:ind w:firstLine="709"/>
        <w:jc w:val="center"/>
        <w:rPr>
          <w:sz w:val="28"/>
          <w:szCs w:val="28"/>
        </w:rPr>
      </w:pPr>
    </w:p>
    <w:p w:rsidR="00196CDB" w:rsidRDefault="006F0BD7" w:rsidP="006F0BD7">
      <w:pPr>
        <w:ind w:firstLine="709"/>
        <w:jc w:val="both"/>
        <w:rPr>
          <w:sz w:val="28"/>
          <w:szCs w:val="28"/>
        </w:rPr>
      </w:pPr>
      <w:r w:rsidRPr="006F0B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6CDB" w:rsidRPr="006F0BD7">
        <w:rPr>
          <w:sz w:val="28"/>
          <w:szCs w:val="28"/>
        </w:rPr>
        <w:t xml:space="preserve">Избрать в Совет Палехского муниципального района трех депутатов Совета </w:t>
      </w:r>
      <w:r w:rsidRPr="006F0BD7">
        <w:rPr>
          <w:sz w:val="28"/>
          <w:szCs w:val="28"/>
        </w:rPr>
        <w:t>Раменского</w:t>
      </w:r>
      <w:r w:rsidR="00196CDB" w:rsidRPr="006F0BD7">
        <w:rPr>
          <w:sz w:val="28"/>
          <w:szCs w:val="28"/>
        </w:rPr>
        <w:t xml:space="preserve"> сельского поселения Палехского муниципального района в соответствии с нормой представительства, установленной частью 3 статьи 25 Устава Палехского муниципального района:</w:t>
      </w:r>
    </w:p>
    <w:p w:rsidR="006F0BD7" w:rsidRDefault="006F0BD7" w:rsidP="006F0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Богданову Татьяну Витальевну</w:t>
      </w:r>
    </w:p>
    <w:p w:rsidR="006F0BD7" w:rsidRDefault="006F0BD7" w:rsidP="006F0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Садовскую Ольгу Владимировну</w:t>
      </w:r>
    </w:p>
    <w:p w:rsidR="006F0BD7" w:rsidRPr="006F0BD7" w:rsidRDefault="006F0BD7" w:rsidP="006F0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Горелову Нину Андреевну</w:t>
      </w:r>
    </w:p>
    <w:p w:rsidR="006F0BD7" w:rsidRPr="006F0BD7" w:rsidRDefault="006F0BD7" w:rsidP="006F0BD7">
      <w:pPr>
        <w:ind w:firstLine="709"/>
        <w:rPr>
          <w:sz w:val="28"/>
          <w:szCs w:val="28"/>
        </w:rPr>
      </w:pPr>
    </w:p>
    <w:p w:rsidR="00196CDB" w:rsidRDefault="00196CDB" w:rsidP="00196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Информационном бюллетене органов местного самоуправления Палехского муниципального района.</w:t>
      </w:r>
    </w:p>
    <w:p w:rsidR="00196CDB" w:rsidRDefault="00196CDB" w:rsidP="00196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и информацию о его опубликовании направить в избирательную комиссию Палехского муниципального района.</w:t>
      </w: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196CDB" w:rsidRDefault="00196CDB" w:rsidP="00196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196CDB" w:rsidRDefault="006F0BD7" w:rsidP="00196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Раменского</w:t>
      </w:r>
      <w:r w:rsidR="00196CDB">
        <w:rPr>
          <w:b/>
          <w:sz w:val="28"/>
          <w:szCs w:val="28"/>
        </w:rPr>
        <w:t xml:space="preserve"> сельского поселения</w:t>
      </w:r>
    </w:p>
    <w:p w:rsidR="00196CDB" w:rsidRDefault="00196CDB" w:rsidP="00196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Палехского муниципального района                  </w:t>
      </w:r>
      <w:r w:rsidR="006F0BD7">
        <w:rPr>
          <w:b/>
          <w:sz w:val="28"/>
          <w:szCs w:val="28"/>
        </w:rPr>
        <w:t xml:space="preserve">              Горелова Н.А.</w:t>
      </w: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E43160" w:rsidRDefault="00A93673"/>
    <w:sectPr w:rsidR="00E4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934"/>
    <w:multiLevelType w:val="hybridMultilevel"/>
    <w:tmpl w:val="742400F0"/>
    <w:lvl w:ilvl="0" w:tplc="E676DA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1"/>
    <w:rsid w:val="00116BC1"/>
    <w:rsid w:val="00196CDB"/>
    <w:rsid w:val="006F0BD7"/>
    <w:rsid w:val="007540C1"/>
    <w:rsid w:val="00796E8E"/>
    <w:rsid w:val="00A93673"/>
    <w:rsid w:val="00AA0FAC"/>
    <w:rsid w:val="00E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</cp:lastModifiedBy>
  <cp:revision>5</cp:revision>
  <cp:lastPrinted>2015-09-21T05:22:00Z</cp:lastPrinted>
  <dcterms:created xsi:type="dcterms:W3CDTF">2015-09-18T04:39:00Z</dcterms:created>
  <dcterms:modified xsi:type="dcterms:W3CDTF">2015-09-21T07:53:00Z</dcterms:modified>
</cp:coreProperties>
</file>