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CFC" w:rsidRDefault="002C3CFC" w:rsidP="002C3CF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РОССИЙСКАЯ  ФЕДЕРАЦИЯ</w:t>
      </w:r>
    </w:p>
    <w:p w:rsidR="002C3CFC" w:rsidRDefault="002C3CFC" w:rsidP="002C3CF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ИВАНОВСКАЯ  ОБЛАСТЬ</w:t>
      </w:r>
    </w:p>
    <w:p w:rsidR="002C3CFC" w:rsidRDefault="002C3CFC" w:rsidP="002C3CFC">
      <w:pPr>
        <w:jc w:val="center"/>
        <w:rPr>
          <w:rFonts w:ascii="Times New Roman" w:hAnsi="Times New Roman" w:cs="Times New Roman"/>
          <w:b/>
        </w:rPr>
      </w:pPr>
    </w:p>
    <w:p w:rsidR="002C3CFC" w:rsidRDefault="005C7865" w:rsidP="002C3CF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АДМИНИСТРАЦИЯ  РАМЕНСКОГО</w:t>
      </w:r>
      <w:r w:rsidR="002C3CFC">
        <w:rPr>
          <w:rFonts w:ascii="Times New Roman" w:hAnsi="Times New Roman" w:cs="Times New Roman"/>
          <w:b/>
        </w:rPr>
        <w:t xml:space="preserve">  СЕЛЬСКОГО  ПОСЕЛЕНИЯ</w:t>
      </w:r>
    </w:p>
    <w:p w:rsidR="002C3CFC" w:rsidRDefault="002C3CFC" w:rsidP="002C3CF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ПАЛЕХСКОГО  МУНИЦИПАЛЬНОГО  РАЙОНА</w:t>
      </w:r>
    </w:p>
    <w:p w:rsidR="002C3CFC" w:rsidRDefault="002C3CFC" w:rsidP="002C3CFC">
      <w:pPr>
        <w:jc w:val="center"/>
        <w:rPr>
          <w:rFonts w:ascii="Times New Roman" w:hAnsi="Times New Roman" w:cs="Times New Roman"/>
          <w:b/>
        </w:rPr>
      </w:pPr>
    </w:p>
    <w:p w:rsidR="002C3CFC" w:rsidRDefault="002C3CFC" w:rsidP="002C3CF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 О С Т А Н О В Л Е Н И Е</w:t>
      </w:r>
    </w:p>
    <w:p w:rsidR="002C3CFC" w:rsidRDefault="002C3CFC" w:rsidP="002C3CFC">
      <w:pPr>
        <w:jc w:val="center"/>
        <w:rPr>
          <w:rFonts w:ascii="Times New Roman" w:hAnsi="Times New Roman" w:cs="Times New Roman"/>
          <w:b/>
        </w:rPr>
      </w:pPr>
    </w:p>
    <w:p w:rsidR="00AF02F6" w:rsidRPr="005C7865" w:rsidRDefault="00366C64" w:rsidP="00AF02F6">
      <w:pPr>
        <w:pStyle w:val="2"/>
        <w:ind w:left="0"/>
        <w:jc w:val="center"/>
        <w:rPr>
          <w:rFonts w:eastAsia="Calibri"/>
          <w:color w:val="auto"/>
          <w:sz w:val="26"/>
          <w:szCs w:val="26"/>
          <w:lang w:eastAsia="en-US"/>
        </w:rPr>
      </w:pPr>
      <w:r>
        <w:rPr>
          <w:color w:val="auto"/>
          <w:sz w:val="26"/>
          <w:szCs w:val="26"/>
        </w:rPr>
        <w:t xml:space="preserve"> 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AF02F6" w:rsidRPr="00315AE5" w:rsidTr="004C607A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AF02F6" w:rsidRPr="00315AE5" w:rsidRDefault="00AF02F6" w:rsidP="004C607A">
            <w:pPr>
              <w:pStyle w:val="2"/>
              <w:ind w:left="0"/>
              <w:jc w:val="center"/>
              <w:rPr>
                <w:sz w:val="28"/>
              </w:rPr>
            </w:pPr>
          </w:p>
          <w:p w:rsidR="00AF02F6" w:rsidRPr="00315AE5" w:rsidRDefault="00834C62" w:rsidP="004C607A">
            <w:pPr>
              <w:pStyle w:val="2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от 23</w:t>
            </w:r>
            <w:r w:rsidR="0098051D">
              <w:rPr>
                <w:sz w:val="28"/>
              </w:rPr>
              <w:t xml:space="preserve"> октября </w:t>
            </w:r>
            <w:r>
              <w:rPr>
                <w:sz w:val="28"/>
              </w:rPr>
              <w:t>2023</w:t>
            </w:r>
            <w:r w:rsidR="00EB60F4">
              <w:rPr>
                <w:sz w:val="28"/>
              </w:rPr>
              <w:t xml:space="preserve"> года</w:t>
            </w:r>
            <w:r w:rsidR="00AF02F6" w:rsidRPr="00315AE5">
              <w:rPr>
                <w:sz w:val="28"/>
              </w:rPr>
              <w:t xml:space="preserve">  № </w:t>
            </w:r>
            <w:r>
              <w:rPr>
                <w:sz w:val="28"/>
              </w:rPr>
              <w:t>61</w:t>
            </w:r>
            <w:r w:rsidR="00AF02F6" w:rsidRPr="00315AE5">
              <w:rPr>
                <w:sz w:val="28"/>
              </w:rPr>
              <w:t xml:space="preserve">        </w:t>
            </w:r>
          </w:p>
          <w:p w:rsidR="00AF02F6" w:rsidRPr="00315AE5" w:rsidRDefault="00AF02F6" w:rsidP="004C607A">
            <w:pPr>
              <w:pStyle w:val="2"/>
              <w:ind w:left="0"/>
              <w:jc w:val="center"/>
              <w:rPr>
                <w:sz w:val="28"/>
              </w:rPr>
            </w:pPr>
          </w:p>
        </w:tc>
      </w:tr>
      <w:tr w:rsidR="00471D14" w:rsidRPr="00471D14" w:rsidTr="004C607A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471D14" w:rsidRPr="00471D14" w:rsidRDefault="00471D14" w:rsidP="004C607A">
            <w:pPr>
              <w:pStyle w:val="22"/>
              <w:keepNext/>
              <w:keepLines/>
              <w:shd w:val="clear" w:color="auto" w:fill="auto"/>
              <w:tabs>
                <w:tab w:val="left" w:pos="963"/>
              </w:tabs>
              <w:spacing w:before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</w:rPr>
            </w:pPr>
            <w:r w:rsidRPr="00471D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</w:t>
            </w:r>
            <w:hyperlink w:anchor="P22" w:history="1">
              <w:r w:rsidRPr="00471D14">
                <w:rPr>
                  <w:rFonts w:ascii="Times New Roman" w:hAnsi="Times New Roman" w:cs="Times New Roman"/>
                  <w:b/>
                  <w:sz w:val="28"/>
                  <w:szCs w:val="28"/>
                </w:rPr>
                <w:t>перечн</w:t>
              </w:r>
            </w:hyperlink>
            <w:r w:rsidRPr="00471D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 главных администраторов доходов бюджета </w:t>
            </w:r>
            <w:r>
              <w:rPr>
                <w:rFonts w:ascii="Times New Roman" w:hAnsi="Times New Roman" w:cs="Times New Roman"/>
                <w:b/>
                <w:sz w:val="28"/>
              </w:rPr>
              <w:t>Раменского сельского поселения</w:t>
            </w:r>
            <w:r w:rsidRPr="00471D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закрепляемые за ними виды (подвиды) доходов бюджета </w:t>
            </w:r>
            <w:r>
              <w:rPr>
                <w:rFonts w:ascii="Times New Roman" w:hAnsi="Times New Roman" w:cs="Times New Roman"/>
                <w:b/>
                <w:sz w:val="28"/>
              </w:rPr>
              <w:t>Раменского сельского поселения</w:t>
            </w:r>
            <w:r w:rsidRPr="00471D14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394D9A">
              <w:rPr>
                <w:rFonts w:ascii="Times New Roman" w:hAnsi="Times New Roman" w:cs="Times New Roman"/>
                <w:b/>
                <w:sz w:val="28"/>
                <w:szCs w:val="28"/>
              </w:rPr>
              <w:t>на 2024 год и на плановый период 2025 и 2026</w:t>
            </w:r>
            <w:r w:rsidR="005D76BC" w:rsidRPr="00471D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годов</w:t>
            </w:r>
          </w:p>
          <w:p w:rsidR="00471D14" w:rsidRPr="00471D14" w:rsidRDefault="00471D14" w:rsidP="004C607A">
            <w:pPr>
              <w:pStyle w:val="2"/>
              <w:shd w:val="clear" w:color="auto" w:fill="auto"/>
              <w:ind w:left="0"/>
              <w:jc w:val="center"/>
              <w:rPr>
                <w:sz w:val="28"/>
              </w:rPr>
            </w:pPr>
          </w:p>
        </w:tc>
      </w:tr>
    </w:tbl>
    <w:p w:rsidR="00471D14" w:rsidRPr="00471D14" w:rsidRDefault="00471D14" w:rsidP="00471D14">
      <w:pPr>
        <w:pStyle w:val="2"/>
        <w:ind w:left="0"/>
        <w:rPr>
          <w:sz w:val="4"/>
          <w:szCs w:val="4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471D14" w:rsidRPr="00471D14" w:rsidTr="004C607A">
        <w:trPr>
          <w:trHeight w:val="3857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471D14" w:rsidRPr="00B931B9" w:rsidRDefault="00471D14" w:rsidP="00B931B9">
            <w:pPr>
              <w:tabs>
                <w:tab w:val="left" w:pos="727"/>
                <w:tab w:val="left" w:pos="1605"/>
                <w:tab w:val="center" w:pos="2531"/>
                <w:tab w:val="left" w:pos="3420"/>
                <w:tab w:val="left" w:pos="4260"/>
              </w:tabs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471D1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         В соответствии с пунктом 3.2 статьи 160.1 Бюджетного кодекса </w:t>
            </w:r>
            <w:r w:rsidRPr="00471D14">
              <w:rPr>
                <w:rFonts w:ascii="Times New Roman" w:hAnsi="Times New Roman" w:cs="Times New Roman"/>
              </w:rPr>
              <w:t xml:space="preserve"> </w:t>
            </w:r>
            <w:r w:rsidRPr="00471D14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  <w:r w:rsidRPr="00471D1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,  администрация  </w:t>
            </w:r>
            <w:r w:rsidR="00B931B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Раменского сельского поселения палехского муниципального района </w:t>
            </w:r>
            <w:r w:rsidRPr="00471D14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п о с т а </w:t>
            </w:r>
            <w:proofErr w:type="spellStart"/>
            <w:r w:rsidRPr="00471D14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>н</w:t>
            </w:r>
            <w:proofErr w:type="spellEnd"/>
            <w:r w:rsidRPr="00471D14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 о в л я е т:</w:t>
            </w:r>
          </w:p>
          <w:p w:rsidR="00471D14" w:rsidRPr="00471D14" w:rsidRDefault="00471D14" w:rsidP="004C607A">
            <w:pPr>
              <w:pStyle w:val="1"/>
              <w:shd w:val="clear" w:color="auto" w:fill="auto"/>
              <w:tabs>
                <w:tab w:val="left" w:pos="692"/>
                <w:tab w:val="left" w:pos="1356"/>
              </w:tabs>
              <w:spacing w:before="0"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D14"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  <w:t>1</w:t>
            </w:r>
            <w:r w:rsidRPr="00471D1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. </w:t>
            </w:r>
            <w:r w:rsidRPr="00471D14">
              <w:rPr>
                <w:rFonts w:ascii="Times New Roman" w:hAnsi="Times New Roman" w:cs="Times New Roman"/>
                <w:sz w:val="28"/>
                <w:szCs w:val="28"/>
              </w:rPr>
              <w:t xml:space="preserve">Утвердить </w:t>
            </w:r>
            <w:hyperlink w:anchor="P22" w:history="1">
              <w:r w:rsidRPr="00471D14">
                <w:rPr>
                  <w:rFonts w:ascii="Times New Roman" w:hAnsi="Times New Roman" w:cs="Times New Roman"/>
                  <w:sz w:val="28"/>
                  <w:szCs w:val="28"/>
                </w:rPr>
                <w:t>перечень</w:t>
              </w:r>
            </w:hyperlink>
            <w:r w:rsidRPr="00471D14">
              <w:rPr>
                <w:rFonts w:ascii="Times New Roman" w:hAnsi="Times New Roman" w:cs="Times New Roman"/>
                <w:sz w:val="28"/>
                <w:szCs w:val="28"/>
              </w:rPr>
              <w:t xml:space="preserve"> главных администраторов доходов бюджета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Раменского сельского поселения</w:t>
            </w:r>
            <w:r w:rsidRPr="00471D14">
              <w:rPr>
                <w:rFonts w:ascii="Times New Roman" w:hAnsi="Times New Roman" w:cs="Times New Roman"/>
                <w:sz w:val="28"/>
                <w:szCs w:val="28"/>
              </w:rPr>
              <w:t xml:space="preserve">, закрепляемые за ними виды (подвиды) доходов бюджета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Раменского сельского поселения</w:t>
            </w:r>
            <w:r w:rsidRPr="00471D14">
              <w:rPr>
                <w:rFonts w:ascii="Times New Roman" w:hAnsi="Times New Roman" w:cs="Times New Roman"/>
                <w:sz w:val="28"/>
                <w:szCs w:val="28"/>
              </w:rPr>
              <w:t xml:space="preserve"> (Приложение № 1).</w:t>
            </w:r>
          </w:p>
          <w:p w:rsidR="00471D14" w:rsidRPr="00471D14" w:rsidRDefault="00471D14" w:rsidP="004C607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D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Pr="00471D14">
              <w:rPr>
                <w:rFonts w:ascii="Times New Roman" w:hAnsi="Times New Roman" w:cs="Times New Roman"/>
                <w:sz w:val="28"/>
                <w:szCs w:val="28"/>
              </w:rPr>
              <w:t xml:space="preserve">Настоящее постановление применяется к правоотношениям, возникающим при составлении и исполнении бюджета 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Раменского сельского поселения</w:t>
            </w:r>
            <w:r w:rsidR="00394D9A">
              <w:rPr>
                <w:rFonts w:ascii="Times New Roman" w:hAnsi="Times New Roman" w:cs="Times New Roman"/>
                <w:sz w:val="28"/>
                <w:szCs w:val="28"/>
              </w:rPr>
              <w:t>, начиная с бюджета на 2024 год и на плановый период 2025 и 2026</w:t>
            </w:r>
            <w:r w:rsidRPr="00471D14">
              <w:rPr>
                <w:rFonts w:ascii="Times New Roman" w:hAnsi="Times New Roman" w:cs="Times New Roman"/>
                <w:sz w:val="28"/>
                <w:szCs w:val="28"/>
              </w:rPr>
              <w:t xml:space="preserve"> годов.</w:t>
            </w:r>
          </w:p>
          <w:p w:rsidR="00471D14" w:rsidRPr="00471D14" w:rsidRDefault="00471D14" w:rsidP="00471D1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D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 w:rsidR="00612347" w:rsidRPr="00C0178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12347" w:rsidRPr="00C01783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бнародовать и </w:t>
            </w:r>
            <w:r w:rsidR="00612347" w:rsidRPr="00C01783">
              <w:rPr>
                <w:rFonts w:ascii="Times New Roman" w:hAnsi="Times New Roman" w:cs="Times New Roman"/>
                <w:spacing w:val="-2"/>
                <w:kern w:val="2"/>
                <w:sz w:val="28"/>
                <w:szCs w:val="28"/>
              </w:rPr>
              <w:t xml:space="preserve">обеспечить размещение </w:t>
            </w:r>
            <w:r w:rsidR="00612347" w:rsidRPr="00C017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настоящего постановления на официальном сайте администрации </w:t>
            </w:r>
            <w:r w:rsidR="00612347" w:rsidRPr="00C01783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Раменского сельского поселения </w:t>
            </w:r>
            <w:r w:rsidR="00612347" w:rsidRPr="00C01783">
              <w:rPr>
                <w:rFonts w:ascii="Times New Roman" w:hAnsi="Times New Roman" w:cs="Times New Roman"/>
                <w:sz w:val="28"/>
                <w:szCs w:val="28"/>
              </w:rPr>
              <w:t>Палехского</w:t>
            </w:r>
            <w:r w:rsidR="00612347" w:rsidRPr="00C01783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муниципального района</w:t>
            </w:r>
            <w:r w:rsidR="00612347" w:rsidRPr="00C017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в информационно-телекоммуникационной сети "Интернет".</w:t>
            </w:r>
          </w:p>
        </w:tc>
      </w:tr>
    </w:tbl>
    <w:p w:rsidR="002C3CFC" w:rsidRPr="00AF02F6" w:rsidRDefault="002C3CFC" w:rsidP="00AF02F6">
      <w:pPr>
        <w:pStyle w:val="2"/>
        <w:ind w:left="0"/>
        <w:jc w:val="center"/>
        <w:rPr>
          <w:rFonts w:eastAsia="Calibri"/>
          <w:color w:val="auto"/>
          <w:sz w:val="26"/>
          <w:szCs w:val="26"/>
          <w:lang w:eastAsia="en-US"/>
        </w:rPr>
      </w:pPr>
    </w:p>
    <w:p w:rsidR="002C3CFC" w:rsidRPr="00AF02F6" w:rsidRDefault="002C3CFC" w:rsidP="002C3CFC">
      <w:pPr>
        <w:widowControl/>
        <w:autoSpaceDE w:val="0"/>
        <w:autoSpaceDN w:val="0"/>
        <w:adjustRightInd w:val="0"/>
        <w:ind w:left="4962"/>
        <w:jc w:val="both"/>
        <w:outlineLvl w:val="0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</w:p>
    <w:p w:rsidR="002C3CFC" w:rsidRPr="00AF02F6" w:rsidRDefault="002C3CFC" w:rsidP="002C3CFC">
      <w:pPr>
        <w:widowControl/>
        <w:autoSpaceDE w:val="0"/>
        <w:autoSpaceDN w:val="0"/>
        <w:adjustRightInd w:val="0"/>
        <w:ind w:left="4962"/>
        <w:outlineLvl w:val="0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</w:p>
    <w:p w:rsidR="002C3CFC" w:rsidRPr="00AF02F6" w:rsidRDefault="002C3CFC" w:rsidP="002C3CFC">
      <w:pPr>
        <w:widowControl/>
        <w:autoSpaceDE w:val="0"/>
        <w:autoSpaceDN w:val="0"/>
        <w:adjustRightInd w:val="0"/>
        <w:ind w:left="4962"/>
        <w:outlineLvl w:val="0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</w:p>
    <w:p w:rsidR="002C3CFC" w:rsidRPr="00AF02F6" w:rsidRDefault="005C7865" w:rsidP="002C3CFC">
      <w:pPr>
        <w:rPr>
          <w:rFonts w:ascii="Times New Roman" w:hAnsi="Times New Roman" w:cs="Times New Roman"/>
          <w:b/>
          <w:sz w:val="28"/>
          <w:szCs w:val="28"/>
        </w:rPr>
      </w:pPr>
      <w:r w:rsidRPr="00AF02F6">
        <w:rPr>
          <w:rFonts w:ascii="Times New Roman" w:hAnsi="Times New Roman" w:cs="Times New Roman"/>
          <w:b/>
          <w:sz w:val="28"/>
          <w:szCs w:val="28"/>
        </w:rPr>
        <w:t>Глава  Раменского</w:t>
      </w:r>
      <w:r w:rsidR="002C3CFC" w:rsidRPr="00AF02F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            </w:t>
      </w:r>
      <w:r w:rsidR="00AF02F6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AF02F6">
        <w:rPr>
          <w:rFonts w:ascii="Times New Roman" w:hAnsi="Times New Roman" w:cs="Times New Roman"/>
          <w:b/>
          <w:sz w:val="28"/>
          <w:szCs w:val="28"/>
        </w:rPr>
        <w:t xml:space="preserve">   Молотова Т.В.</w:t>
      </w:r>
    </w:p>
    <w:p w:rsidR="002C3CFC" w:rsidRPr="00AF02F6" w:rsidRDefault="002C3CFC" w:rsidP="002C3CFC">
      <w:pPr>
        <w:widowControl/>
        <w:autoSpaceDE w:val="0"/>
        <w:autoSpaceDN w:val="0"/>
        <w:adjustRightInd w:val="0"/>
        <w:ind w:left="4962"/>
        <w:outlineLvl w:val="0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C3CFC" w:rsidRDefault="002C3CFC" w:rsidP="002C3CFC">
      <w:pPr>
        <w:ind w:left="900"/>
        <w:jc w:val="both"/>
      </w:pPr>
    </w:p>
    <w:p w:rsidR="002C3CFC" w:rsidRDefault="002C3CFC" w:rsidP="002C3CFC">
      <w:pPr>
        <w:ind w:left="900"/>
        <w:jc w:val="both"/>
      </w:pPr>
    </w:p>
    <w:p w:rsidR="003C3F43" w:rsidRDefault="003C3F43">
      <w:bookmarkStart w:id="0" w:name="_GoBack"/>
      <w:bookmarkEnd w:id="0"/>
    </w:p>
    <w:p w:rsidR="00172D7D" w:rsidRDefault="00172D7D"/>
    <w:p w:rsidR="00172D7D" w:rsidRDefault="00172D7D"/>
    <w:p w:rsidR="00172D7D" w:rsidRDefault="00172D7D"/>
    <w:p w:rsidR="00172D7D" w:rsidRDefault="00172D7D"/>
    <w:p w:rsidR="00172D7D" w:rsidRDefault="00172D7D"/>
    <w:p w:rsidR="00471D14" w:rsidRPr="00AF02F6" w:rsidRDefault="00471D14" w:rsidP="00471D14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1</w:t>
      </w:r>
      <w:r w:rsidRPr="00AF02F6">
        <w:rPr>
          <w:rFonts w:ascii="Times New Roman" w:hAnsi="Times New Roman" w:cs="Times New Roman"/>
        </w:rPr>
        <w:t xml:space="preserve"> </w:t>
      </w:r>
    </w:p>
    <w:p w:rsidR="00471D14" w:rsidRDefault="00471D14" w:rsidP="00471D14">
      <w:pPr>
        <w:jc w:val="right"/>
        <w:rPr>
          <w:rFonts w:ascii="Times New Roman" w:hAnsi="Times New Roman" w:cs="Times New Roman"/>
        </w:rPr>
      </w:pPr>
      <w:r w:rsidRPr="00AF02F6">
        <w:rPr>
          <w:rFonts w:ascii="Times New Roman" w:hAnsi="Times New Roman" w:cs="Times New Roman"/>
        </w:rPr>
        <w:t xml:space="preserve">                                                                      к </w:t>
      </w:r>
      <w:r>
        <w:rPr>
          <w:rFonts w:ascii="Times New Roman" w:hAnsi="Times New Roman" w:cs="Times New Roman"/>
        </w:rPr>
        <w:t>постановлению администрации</w:t>
      </w:r>
    </w:p>
    <w:p w:rsidR="00471D14" w:rsidRDefault="00471D14" w:rsidP="00471D14">
      <w:pPr>
        <w:jc w:val="right"/>
        <w:rPr>
          <w:rFonts w:ascii="Times New Roman" w:hAnsi="Times New Roman" w:cs="Times New Roman"/>
        </w:rPr>
      </w:pPr>
      <w:r w:rsidRPr="00AF02F6">
        <w:rPr>
          <w:rFonts w:ascii="Times New Roman" w:hAnsi="Times New Roman" w:cs="Times New Roman"/>
        </w:rPr>
        <w:t xml:space="preserve"> Раменского сельского поселения</w:t>
      </w:r>
    </w:p>
    <w:p w:rsidR="00471D14" w:rsidRDefault="00471D14" w:rsidP="00471D1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Палехского муниципального</w:t>
      </w:r>
    </w:p>
    <w:p w:rsidR="00471D14" w:rsidRPr="00AF02F6" w:rsidRDefault="00471D14" w:rsidP="00471D1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район</w:t>
      </w:r>
      <w:r w:rsidR="009066BB">
        <w:rPr>
          <w:rFonts w:ascii="Times New Roman" w:hAnsi="Times New Roman" w:cs="Times New Roman"/>
        </w:rPr>
        <w:t>а  от 23.10.2023</w:t>
      </w:r>
      <w:r w:rsidR="0098051D">
        <w:rPr>
          <w:rFonts w:ascii="Times New Roman" w:hAnsi="Times New Roman" w:cs="Times New Roman"/>
        </w:rPr>
        <w:t xml:space="preserve"> г</w:t>
      </w:r>
      <w:r w:rsidRPr="00AF02F6">
        <w:rPr>
          <w:rFonts w:ascii="Times New Roman" w:hAnsi="Times New Roman" w:cs="Times New Roman"/>
        </w:rPr>
        <w:t xml:space="preserve"> </w:t>
      </w:r>
      <w:r w:rsidR="009066BB">
        <w:rPr>
          <w:rFonts w:ascii="Times New Roman" w:hAnsi="Times New Roman" w:cs="Times New Roman"/>
        </w:rPr>
        <w:t>№ 61</w:t>
      </w:r>
      <w:r w:rsidRPr="00AF02F6">
        <w:rPr>
          <w:rFonts w:ascii="Times New Roman" w:hAnsi="Times New Roman" w:cs="Times New Roman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69373B">
        <w:rPr>
          <w:rFonts w:ascii="Times New Roman" w:hAnsi="Times New Roman" w:cs="Times New Roman"/>
        </w:rPr>
        <w:t xml:space="preserve"> </w:t>
      </w:r>
      <w:r w:rsidRPr="00AF02F6">
        <w:rPr>
          <w:rFonts w:ascii="Times New Roman" w:hAnsi="Times New Roman" w:cs="Times New Roman"/>
        </w:rPr>
        <w:t xml:space="preserve">   </w:t>
      </w:r>
    </w:p>
    <w:p w:rsidR="00471D14" w:rsidRPr="00471D14" w:rsidRDefault="00471D14" w:rsidP="00471D14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71D14"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</w:p>
    <w:p w:rsidR="00471D14" w:rsidRPr="00471D14" w:rsidRDefault="00471D14" w:rsidP="00471D14">
      <w:pPr>
        <w:jc w:val="both"/>
        <w:rPr>
          <w:rFonts w:ascii="Times New Roman" w:hAnsi="Times New Roman" w:cs="Times New Roman"/>
        </w:rPr>
      </w:pPr>
    </w:p>
    <w:p w:rsidR="00471D14" w:rsidRPr="00471D14" w:rsidRDefault="00471D14" w:rsidP="00471D14">
      <w:pPr>
        <w:jc w:val="center"/>
        <w:rPr>
          <w:rFonts w:ascii="Times New Roman" w:hAnsi="Times New Roman" w:cs="Times New Roman"/>
          <w:sz w:val="28"/>
          <w:szCs w:val="28"/>
        </w:rPr>
      </w:pPr>
      <w:r w:rsidRPr="00471D14">
        <w:rPr>
          <w:rFonts w:ascii="Times New Roman" w:hAnsi="Times New Roman" w:cs="Times New Roman"/>
          <w:b/>
          <w:sz w:val="28"/>
          <w:szCs w:val="28"/>
        </w:rPr>
        <w:t>Перечень  главных администраторов доходов бюджета Раменского сельского поселения, закрепляемые за ними виды (подвиды) доходов бюд</w:t>
      </w:r>
      <w:r w:rsidR="00394D9A">
        <w:rPr>
          <w:rFonts w:ascii="Times New Roman" w:hAnsi="Times New Roman" w:cs="Times New Roman"/>
          <w:b/>
          <w:sz w:val="28"/>
          <w:szCs w:val="28"/>
        </w:rPr>
        <w:t>жета сельского поселения на 2024 год и на плановый период 2025 и 2026</w:t>
      </w:r>
      <w:r w:rsidRPr="00471D14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tbl>
      <w:tblPr>
        <w:tblW w:w="10065" w:type="dxa"/>
        <w:tblInd w:w="-114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544"/>
        <w:gridCol w:w="6521"/>
      </w:tblGrid>
      <w:tr w:rsidR="00471D14" w:rsidRPr="00471D14" w:rsidTr="004C607A">
        <w:trPr>
          <w:trHeight w:val="418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471D14" w:rsidRPr="00471D14" w:rsidRDefault="00471D14" w:rsidP="004C60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1D14">
              <w:rPr>
                <w:rFonts w:ascii="Times New Roman" w:hAnsi="Times New Roman" w:cs="Times New Roman"/>
                <w:b/>
              </w:rPr>
              <w:t xml:space="preserve">Код классификации доходов бюджетов Российской Федерации, код главного администратора доходов 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</w:tcPr>
          <w:p w:rsidR="00471D14" w:rsidRPr="00471D14" w:rsidRDefault="00471D14" w:rsidP="004C607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71D14" w:rsidRPr="00471D14" w:rsidRDefault="00471D14" w:rsidP="004C60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1D14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</w:tr>
      <w:tr w:rsidR="00471D14" w:rsidRPr="00471D14" w:rsidTr="004C607A">
        <w:trPr>
          <w:trHeight w:val="418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1D14" w:rsidRPr="00471D14" w:rsidRDefault="00471D14" w:rsidP="004C60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1D14" w:rsidRPr="00471D14" w:rsidRDefault="00471D14" w:rsidP="004C607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71D14" w:rsidRPr="00471D14" w:rsidTr="004C607A">
        <w:trPr>
          <w:trHeight w:val="46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1D14" w:rsidRPr="00471D14" w:rsidRDefault="00471D14" w:rsidP="004C60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1D14" w:rsidRPr="00471D14" w:rsidRDefault="00471D14" w:rsidP="004C607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71D14" w:rsidRPr="00471D14" w:rsidTr="004C607A">
        <w:trPr>
          <w:trHeight w:val="40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71D14" w:rsidRPr="00471D14" w:rsidRDefault="00471D14" w:rsidP="004C607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71D14">
              <w:rPr>
                <w:rFonts w:ascii="Times New Roman" w:hAnsi="Times New Roman" w:cs="Times New Roman"/>
                <w:b/>
                <w:bCs/>
              </w:rPr>
              <w:t xml:space="preserve">                    182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71D14" w:rsidRPr="00471D14" w:rsidRDefault="00471D14" w:rsidP="004C607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71D14">
              <w:rPr>
                <w:rFonts w:ascii="Times New Roman" w:hAnsi="Times New Roman" w:cs="Times New Roman"/>
                <w:b/>
                <w:bCs/>
              </w:rPr>
              <w:t>Управление Федеральной налоговой службы по Ивановской области</w:t>
            </w:r>
          </w:p>
        </w:tc>
      </w:tr>
      <w:tr w:rsidR="00471D14" w:rsidRPr="00471D14" w:rsidTr="004C607A">
        <w:trPr>
          <w:trHeight w:val="54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71D14" w:rsidRPr="00471D14" w:rsidRDefault="00471D14" w:rsidP="004C607A">
            <w:pPr>
              <w:jc w:val="both"/>
              <w:rPr>
                <w:rFonts w:ascii="Times New Roman" w:hAnsi="Times New Roman" w:cs="Times New Roman"/>
              </w:rPr>
            </w:pPr>
            <w:r w:rsidRPr="00471D14">
              <w:rPr>
                <w:rFonts w:ascii="Times New Roman" w:hAnsi="Times New Roman" w:cs="Times New Roman"/>
              </w:rPr>
              <w:t xml:space="preserve">    182 1 01 02010 01 0000 110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71D14" w:rsidRPr="00471D14" w:rsidRDefault="00471D14" w:rsidP="004C607A">
            <w:pPr>
              <w:jc w:val="both"/>
              <w:rPr>
                <w:rFonts w:ascii="Times New Roman" w:hAnsi="Times New Roman" w:cs="Times New Roman"/>
              </w:rPr>
            </w:pPr>
            <w:r w:rsidRPr="00471D14">
              <w:rPr>
                <w:rFonts w:ascii="Times New Roman" w:hAnsi="Times New Roman" w:cs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471D14" w:rsidRPr="00471D14" w:rsidTr="004C607A">
        <w:trPr>
          <w:trHeight w:val="54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71D14" w:rsidRPr="00471D14" w:rsidRDefault="00471D14" w:rsidP="004C607A">
            <w:pPr>
              <w:jc w:val="both"/>
              <w:rPr>
                <w:rFonts w:ascii="Times New Roman" w:hAnsi="Times New Roman" w:cs="Times New Roman"/>
              </w:rPr>
            </w:pPr>
            <w:r w:rsidRPr="00471D14">
              <w:rPr>
                <w:rFonts w:ascii="Times New Roman" w:hAnsi="Times New Roman" w:cs="Times New Roman"/>
              </w:rPr>
              <w:t xml:space="preserve">     182 1 01 02020 01 0000 110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71D14" w:rsidRPr="00471D14" w:rsidRDefault="00471D14" w:rsidP="004C607A">
            <w:pPr>
              <w:jc w:val="both"/>
              <w:rPr>
                <w:rFonts w:ascii="Times New Roman" w:hAnsi="Times New Roman" w:cs="Times New Roman"/>
              </w:rPr>
            </w:pPr>
            <w:r w:rsidRPr="00471D14">
              <w:rPr>
                <w:rFonts w:ascii="Times New Roman" w:hAnsi="Times New Roman" w:cs="Times New Roma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787FC4" w:rsidRPr="00471D14" w:rsidTr="004C607A">
        <w:trPr>
          <w:trHeight w:val="43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87FC4" w:rsidRPr="00471D14" w:rsidRDefault="00787FC4" w:rsidP="004C60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182 1 05 03010 01 0000 110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87FC4" w:rsidRPr="00471D14" w:rsidRDefault="00787FC4" w:rsidP="004C60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</w:tr>
      <w:tr w:rsidR="00787FC4" w:rsidRPr="00471D14" w:rsidTr="004C607A">
        <w:trPr>
          <w:trHeight w:val="43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87FC4" w:rsidRPr="00471D14" w:rsidRDefault="00787FC4" w:rsidP="00484764">
            <w:pPr>
              <w:jc w:val="center"/>
              <w:rPr>
                <w:rFonts w:ascii="Times New Roman" w:hAnsi="Times New Roman" w:cs="Times New Roman"/>
              </w:rPr>
            </w:pPr>
            <w:r w:rsidRPr="00471D14">
              <w:rPr>
                <w:rFonts w:ascii="Times New Roman" w:hAnsi="Times New Roman" w:cs="Times New Roman"/>
              </w:rPr>
              <w:t>182 1 06 01030 10 1000 110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87FC4" w:rsidRPr="00471D14" w:rsidRDefault="00787FC4" w:rsidP="00484764">
            <w:pPr>
              <w:jc w:val="both"/>
              <w:rPr>
                <w:rFonts w:ascii="Times New Roman" w:hAnsi="Times New Roman" w:cs="Times New Roman"/>
              </w:rPr>
            </w:pPr>
            <w:r w:rsidRPr="00471D14">
              <w:rPr>
                <w:rFonts w:ascii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787FC4" w:rsidRPr="00471D14" w:rsidTr="004C607A">
        <w:trPr>
          <w:trHeight w:val="43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87FC4" w:rsidRPr="00471D14" w:rsidRDefault="00787FC4" w:rsidP="00484764">
            <w:pPr>
              <w:jc w:val="center"/>
              <w:rPr>
                <w:rFonts w:ascii="Times New Roman" w:hAnsi="Times New Roman" w:cs="Times New Roman"/>
              </w:rPr>
            </w:pPr>
            <w:r w:rsidRPr="00471D14">
              <w:rPr>
                <w:rFonts w:ascii="Times New Roman" w:hAnsi="Times New Roman" w:cs="Times New Roman"/>
              </w:rPr>
              <w:t>182 1 06 06033 10 1000 110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87FC4" w:rsidRPr="00471D14" w:rsidRDefault="00787FC4" w:rsidP="00484764">
            <w:pPr>
              <w:jc w:val="both"/>
              <w:rPr>
                <w:rFonts w:ascii="Times New Roman" w:hAnsi="Times New Roman" w:cs="Times New Roman"/>
              </w:rPr>
            </w:pPr>
            <w:r w:rsidRPr="00471D14">
              <w:rPr>
                <w:rFonts w:ascii="Times New Roman" w:hAnsi="Times New Roman" w:cs="Times New Roman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787FC4" w:rsidRPr="00471D14" w:rsidTr="004C607A">
        <w:trPr>
          <w:trHeight w:val="43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87FC4" w:rsidRPr="00471D14" w:rsidRDefault="00787FC4" w:rsidP="00484764">
            <w:pPr>
              <w:jc w:val="center"/>
              <w:rPr>
                <w:rFonts w:ascii="Times New Roman" w:hAnsi="Times New Roman" w:cs="Times New Roman"/>
              </w:rPr>
            </w:pPr>
            <w:r w:rsidRPr="00471D14">
              <w:rPr>
                <w:rFonts w:ascii="Times New Roman" w:hAnsi="Times New Roman" w:cs="Times New Roman"/>
              </w:rPr>
              <w:t>182 1 06 06043 10 1000 110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87FC4" w:rsidRPr="00471D14" w:rsidRDefault="00787FC4" w:rsidP="00484764">
            <w:pPr>
              <w:jc w:val="both"/>
              <w:rPr>
                <w:rFonts w:ascii="Times New Roman" w:hAnsi="Times New Roman" w:cs="Times New Roman"/>
              </w:rPr>
            </w:pPr>
            <w:r w:rsidRPr="00471D14">
              <w:rPr>
                <w:rFonts w:ascii="Times New Roman" w:hAnsi="Times New Roman" w:cs="Times New Roma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471D14" w:rsidRPr="00471D14" w:rsidTr="004C607A">
        <w:trPr>
          <w:trHeight w:val="43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71D14" w:rsidRPr="00471D14" w:rsidRDefault="00471D14" w:rsidP="004C607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71D14">
              <w:rPr>
                <w:rFonts w:ascii="Times New Roman" w:hAnsi="Times New Roman" w:cs="Times New Roman"/>
                <w:b/>
                <w:bCs/>
              </w:rPr>
              <w:t xml:space="preserve">                           907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71D14" w:rsidRPr="00471D14" w:rsidRDefault="00471D14" w:rsidP="004C607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71D14">
              <w:rPr>
                <w:rFonts w:ascii="Times New Roman" w:hAnsi="Times New Roman" w:cs="Times New Roman"/>
                <w:b/>
                <w:bCs/>
              </w:rPr>
              <w:t>Администрация Раменского сельского поселения</w:t>
            </w:r>
          </w:p>
        </w:tc>
      </w:tr>
      <w:tr w:rsidR="00471D14" w:rsidRPr="00471D14" w:rsidTr="00AE249A">
        <w:trPr>
          <w:trHeight w:val="14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71D14" w:rsidRPr="00471D14" w:rsidRDefault="00471D14" w:rsidP="004C607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71D14">
              <w:rPr>
                <w:rFonts w:ascii="Times New Roman" w:hAnsi="Times New Roman" w:cs="Times New Roman"/>
                <w:bCs/>
              </w:rPr>
              <w:t>907 1 11 05025 10 0000 120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71D14" w:rsidRPr="00471D14" w:rsidRDefault="00471D14" w:rsidP="00394D9A">
            <w:pPr>
              <w:ind w:firstLineChars="100" w:firstLine="240"/>
              <w:jc w:val="both"/>
              <w:rPr>
                <w:rFonts w:ascii="Times New Roman" w:hAnsi="Times New Roman" w:cs="Times New Roman"/>
                <w:iCs/>
              </w:rPr>
            </w:pPr>
            <w:r w:rsidRPr="00471D14">
              <w:rPr>
                <w:rFonts w:ascii="Times New Roman" w:hAnsi="Times New Roman" w:cs="Times New Roman"/>
                <w:iCs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 </w:t>
            </w:r>
          </w:p>
          <w:p w:rsidR="00471D14" w:rsidRPr="00471D14" w:rsidRDefault="00471D14" w:rsidP="004C607A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787FC4" w:rsidRPr="00471D14" w:rsidTr="00787FC4">
        <w:trPr>
          <w:trHeight w:val="41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87FC4" w:rsidRPr="00471D14" w:rsidRDefault="00787FC4" w:rsidP="004C60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907 1 11 05035 10 0000 120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87FC4" w:rsidRPr="00787FC4" w:rsidRDefault="00787FC4" w:rsidP="004C607A">
            <w:pPr>
              <w:jc w:val="both"/>
              <w:rPr>
                <w:rFonts w:ascii="Times New Roman" w:hAnsi="Times New Roman" w:cs="Times New Roman"/>
              </w:rPr>
            </w:pPr>
            <w:r w:rsidRPr="00787FC4">
              <w:rPr>
                <w:rStyle w:val="blk"/>
                <w:rFonts w:ascii="Times New Roman" w:hAnsi="Times New Roman" w:cs="Times New Roman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</w:t>
            </w:r>
            <w:r w:rsidRPr="00787FC4">
              <w:rPr>
                <w:rStyle w:val="blk"/>
                <w:rFonts w:ascii="Times New Roman" w:hAnsi="Times New Roman" w:cs="Times New Roman"/>
              </w:rPr>
              <w:lastRenderedPageBreak/>
              <w:t>учреждений)</w:t>
            </w:r>
          </w:p>
        </w:tc>
      </w:tr>
      <w:tr w:rsidR="00AE249A" w:rsidRPr="00471D14" w:rsidTr="004C607A">
        <w:trPr>
          <w:trHeight w:val="8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AE249A" w:rsidRPr="00471D14" w:rsidRDefault="00AE249A" w:rsidP="004C60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907 1 13 01995 10 0000 130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E249A" w:rsidRPr="00AE249A" w:rsidRDefault="00AE249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E249A">
              <w:rPr>
                <w:rStyle w:val="blk"/>
                <w:rFonts w:ascii="Times New Roman" w:hAnsi="Times New Roman" w:cs="Times New Roman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AE249A" w:rsidRPr="00471D14" w:rsidTr="004C607A">
        <w:trPr>
          <w:trHeight w:val="8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AE249A" w:rsidRPr="00471D14" w:rsidRDefault="00AE249A" w:rsidP="004C60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907 1 13 02995 10 0000 130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E249A" w:rsidRPr="00AE249A" w:rsidRDefault="00AE249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E249A">
              <w:rPr>
                <w:rStyle w:val="blk"/>
                <w:rFonts w:ascii="Times New Roman" w:hAnsi="Times New Roman" w:cs="Times New Roman"/>
              </w:rPr>
              <w:t>Прочие доходы от компенсации затрат бюджетов сельских поселений</w:t>
            </w:r>
          </w:p>
        </w:tc>
      </w:tr>
      <w:tr w:rsidR="00471D14" w:rsidRPr="00471D14" w:rsidTr="004C607A">
        <w:trPr>
          <w:trHeight w:val="8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71D14" w:rsidRPr="00471D14" w:rsidRDefault="00471D14" w:rsidP="004C607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71D14">
              <w:rPr>
                <w:rFonts w:ascii="Times New Roman" w:hAnsi="Times New Roman" w:cs="Times New Roman"/>
              </w:rPr>
              <w:t>907</w:t>
            </w:r>
            <w:r w:rsidR="00AE249A">
              <w:rPr>
                <w:rFonts w:ascii="Times New Roman" w:hAnsi="Times New Roman" w:cs="Times New Roman"/>
              </w:rPr>
              <w:t xml:space="preserve"> </w:t>
            </w:r>
            <w:r w:rsidRPr="00471D14">
              <w:rPr>
                <w:rFonts w:ascii="Times New Roman" w:hAnsi="Times New Roman" w:cs="Times New Roman"/>
              </w:rPr>
              <w:t>1 14 02053 10 0000 410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71D14" w:rsidRPr="00471D14" w:rsidRDefault="00471D14" w:rsidP="004C607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71D14">
              <w:rPr>
                <w:rFonts w:ascii="Times New Roman" w:hAnsi="Times New Roman" w:cs="Times New Roman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71D14" w:rsidRPr="00471D14" w:rsidTr="004C607A">
        <w:trPr>
          <w:trHeight w:val="8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71D14" w:rsidRPr="00471D14" w:rsidRDefault="00471D14" w:rsidP="004C607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71D14">
              <w:rPr>
                <w:rFonts w:ascii="Times New Roman" w:hAnsi="Times New Roman" w:cs="Times New Roman"/>
              </w:rPr>
              <w:t>907</w:t>
            </w:r>
            <w:r w:rsidR="00AE249A">
              <w:rPr>
                <w:rFonts w:ascii="Times New Roman" w:hAnsi="Times New Roman" w:cs="Times New Roman"/>
              </w:rPr>
              <w:t xml:space="preserve"> </w:t>
            </w:r>
            <w:r w:rsidRPr="00471D14">
              <w:rPr>
                <w:rFonts w:ascii="Times New Roman" w:hAnsi="Times New Roman" w:cs="Times New Roman"/>
              </w:rPr>
              <w:t>1 14 02053 10 0000 440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71D14" w:rsidRPr="00471D14" w:rsidRDefault="00471D14" w:rsidP="004C607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71D14">
              <w:rPr>
                <w:rFonts w:ascii="Times New Roman" w:hAnsi="Times New Roman" w:cs="Times New Roman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471D14" w:rsidRPr="00471D14" w:rsidTr="004C607A">
        <w:trPr>
          <w:trHeight w:val="8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71D14" w:rsidRPr="00471D14" w:rsidRDefault="00471D14" w:rsidP="004C607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71D14">
              <w:rPr>
                <w:rFonts w:ascii="Times New Roman" w:hAnsi="Times New Roman" w:cs="Times New Roman"/>
              </w:rPr>
              <w:t>907</w:t>
            </w:r>
            <w:r w:rsidR="00AE249A">
              <w:rPr>
                <w:rFonts w:ascii="Times New Roman" w:hAnsi="Times New Roman" w:cs="Times New Roman"/>
              </w:rPr>
              <w:t xml:space="preserve"> </w:t>
            </w:r>
            <w:r w:rsidRPr="00471D14">
              <w:rPr>
                <w:rFonts w:ascii="Times New Roman" w:hAnsi="Times New Roman" w:cs="Times New Roman"/>
              </w:rPr>
              <w:t>1 14 06025 10 0000 430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71D14" w:rsidRPr="00471D14" w:rsidRDefault="00471D14" w:rsidP="004C607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71D14">
              <w:rPr>
                <w:rFonts w:ascii="Times New Roman" w:hAnsi="Times New Roman" w:cs="Times New Roman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471D14" w:rsidRPr="00471D14" w:rsidTr="004C607A">
        <w:trPr>
          <w:trHeight w:val="8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71D14" w:rsidRPr="00471D14" w:rsidRDefault="00471D14" w:rsidP="004C607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71D14">
              <w:rPr>
                <w:rFonts w:ascii="Times New Roman" w:hAnsi="Times New Roman" w:cs="Times New Roman"/>
                <w:bCs/>
              </w:rPr>
              <w:t>907 1 17 01050 10 0000 180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71D14" w:rsidRPr="00471D14" w:rsidRDefault="00471D14" w:rsidP="004C607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71D14">
              <w:rPr>
                <w:rFonts w:ascii="Times New Roman" w:hAnsi="Times New Roman" w:cs="Times New Roman"/>
              </w:rPr>
              <w:t>Невыясненные поступления, зачисляемые в бюджеты сельских поселений</w:t>
            </w:r>
          </w:p>
        </w:tc>
      </w:tr>
      <w:tr w:rsidR="00AE249A" w:rsidRPr="00471D14" w:rsidTr="004C607A">
        <w:trPr>
          <w:trHeight w:val="55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AE249A" w:rsidRPr="00471D14" w:rsidRDefault="00AE249A" w:rsidP="004C60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907 1 17 05050 10 0000 180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E249A" w:rsidRPr="00AE249A" w:rsidRDefault="00AE249A" w:rsidP="004C607A">
            <w:pPr>
              <w:jc w:val="both"/>
              <w:rPr>
                <w:rFonts w:ascii="Times New Roman" w:hAnsi="Times New Roman" w:cs="Times New Roman"/>
              </w:rPr>
            </w:pPr>
            <w:r w:rsidRPr="00AE249A">
              <w:rPr>
                <w:rStyle w:val="blk"/>
                <w:rFonts w:ascii="Times New Roman" w:hAnsi="Times New Roman" w:cs="Times New Roman"/>
              </w:rPr>
              <w:t>Прочие неналоговые доходы бюджетов сельских поселений</w:t>
            </w:r>
          </w:p>
        </w:tc>
      </w:tr>
      <w:tr w:rsidR="0023691A" w:rsidRPr="00471D14" w:rsidTr="004C607A">
        <w:trPr>
          <w:trHeight w:val="55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23691A" w:rsidRDefault="0023691A" w:rsidP="004C60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907 1 17 15030 10 0000 150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3691A" w:rsidRPr="00AE249A" w:rsidRDefault="0023691A" w:rsidP="004C607A">
            <w:pPr>
              <w:jc w:val="both"/>
              <w:rPr>
                <w:rStyle w:val="blk"/>
                <w:rFonts w:ascii="Times New Roman" w:hAnsi="Times New Roman" w:cs="Times New Roman"/>
              </w:rPr>
            </w:pPr>
            <w:r>
              <w:rPr>
                <w:rStyle w:val="blk"/>
                <w:rFonts w:ascii="Times New Roman" w:hAnsi="Times New Roman" w:cs="Times New Roman"/>
              </w:rPr>
              <w:t>Инициативные платежи, зачисляемые в бюджеты сельских поселений</w:t>
            </w:r>
          </w:p>
        </w:tc>
      </w:tr>
      <w:tr w:rsidR="00471D14" w:rsidRPr="00471D14" w:rsidTr="004C607A">
        <w:trPr>
          <w:trHeight w:val="55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71D14" w:rsidRPr="00471D14" w:rsidRDefault="00471D14" w:rsidP="004C607A">
            <w:pPr>
              <w:jc w:val="center"/>
              <w:rPr>
                <w:rFonts w:ascii="Times New Roman" w:hAnsi="Times New Roman" w:cs="Times New Roman"/>
              </w:rPr>
            </w:pPr>
            <w:r w:rsidRPr="00471D14">
              <w:rPr>
                <w:rFonts w:ascii="Times New Roman" w:hAnsi="Times New Roman" w:cs="Times New Roman"/>
              </w:rPr>
              <w:t>907 2 02 15001 10 0000 150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71D14" w:rsidRPr="00471D14" w:rsidRDefault="00471D14" w:rsidP="004C607A">
            <w:pPr>
              <w:jc w:val="both"/>
              <w:rPr>
                <w:rFonts w:ascii="Times New Roman" w:hAnsi="Times New Roman" w:cs="Times New Roman"/>
              </w:rPr>
            </w:pPr>
            <w:r w:rsidRPr="00471D14">
              <w:rPr>
                <w:rFonts w:ascii="Times New Roman" w:hAnsi="Times New Roman" w:cs="Times New Roman"/>
              </w:rPr>
              <w:t>Дотации бюджетам сельских поселений на выравнивание бюджетной обеспеченности</w:t>
            </w:r>
            <w:r w:rsidR="00AE249A">
              <w:rPr>
                <w:rFonts w:ascii="Times New Roman" w:hAnsi="Times New Roman" w:cs="Times New Roman"/>
              </w:rPr>
              <w:t xml:space="preserve"> их бюджета субъекта Российской Федерации</w:t>
            </w:r>
          </w:p>
        </w:tc>
      </w:tr>
      <w:tr w:rsidR="00471D14" w:rsidRPr="00471D14" w:rsidTr="004C607A">
        <w:trPr>
          <w:trHeight w:val="55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71D14" w:rsidRPr="00471D14" w:rsidRDefault="00471D14" w:rsidP="004C607A">
            <w:pPr>
              <w:jc w:val="center"/>
              <w:rPr>
                <w:rFonts w:ascii="Times New Roman" w:hAnsi="Times New Roman" w:cs="Times New Roman"/>
              </w:rPr>
            </w:pPr>
            <w:r w:rsidRPr="00471D14">
              <w:rPr>
                <w:rFonts w:ascii="Times New Roman" w:hAnsi="Times New Roman" w:cs="Times New Roman"/>
              </w:rPr>
              <w:t>907 2 02 15002 10 0000 150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71D14" w:rsidRPr="00471D14" w:rsidRDefault="00471D14" w:rsidP="004C607A">
            <w:pPr>
              <w:jc w:val="both"/>
              <w:rPr>
                <w:rFonts w:ascii="Times New Roman" w:hAnsi="Times New Roman" w:cs="Times New Roman"/>
              </w:rPr>
            </w:pPr>
            <w:r w:rsidRPr="00471D14">
              <w:rPr>
                <w:rFonts w:ascii="Times New Roman" w:hAnsi="Times New Roman" w:cs="Times New Roman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D915E1" w:rsidRPr="00471D14" w:rsidTr="00D915E1">
        <w:trPr>
          <w:trHeight w:val="85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915E1" w:rsidRPr="00471D14" w:rsidRDefault="00D915E1" w:rsidP="004C60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907 2 02 25519 10 0000 150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915E1" w:rsidRPr="00D915E1" w:rsidRDefault="00D915E1" w:rsidP="004C607A">
            <w:pPr>
              <w:jc w:val="both"/>
              <w:rPr>
                <w:rFonts w:ascii="Times New Roman" w:hAnsi="Times New Roman" w:cs="Times New Roman"/>
              </w:rPr>
            </w:pPr>
            <w:r w:rsidRPr="00D915E1">
              <w:rPr>
                <w:rFonts w:ascii="Times New Roman" w:hAnsi="Times New Roman" w:cs="Times New Roman"/>
              </w:rPr>
              <w:t>Субсидии бюджетам сельских поселений на поддержку отрасли культуры</w:t>
            </w:r>
          </w:p>
        </w:tc>
      </w:tr>
      <w:tr w:rsidR="00D915E1" w:rsidRPr="00471D14" w:rsidTr="00D915E1">
        <w:trPr>
          <w:trHeight w:val="70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915E1" w:rsidRPr="00471D14" w:rsidRDefault="00D915E1" w:rsidP="00484764">
            <w:pPr>
              <w:jc w:val="center"/>
              <w:rPr>
                <w:rFonts w:ascii="Times New Roman" w:hAnsi="Times New Roman" w:cs="Times New Roman"/>
              </w:rPr>
            </w:pPr>
            <w:r w:rsidRPr="00471D14">
              <w:rPr>
                <w:rFonts w:ascii="Times New Roman" w:hAnsi="Times New Roman" w:cs="Times New Roman"/>
              </w:rPr>
              <w:t>907 202 29999 10 0000 150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915E1" w:rsidRPr="00471D14" w:rsidRDefault="00D915E1" w:rsidP="00484764">
            <w:pPr>
              <w:jc w:val="both"/>
              <w:rPr>
                <w:rFonts w:ascii="Times New Roman" w:hAnsi="Times New Roman" w:cs="Times New Roman"/>
              </w:rPr>
            </w:pPr>
            <w:r w:rsidRPr="00471D14">
              <w:rPr>
                <w:rFonts w:ascii="Times New Roman" w:hAnsi="Times New Roman" w:cs="Times New Roman"/>
              </w:rPr>
              <w:t>Прочие субсидии бюджетам сельских поселений</w:t>
            </w:r>
          </w:p>
        </w:tc>
      </w:tr>
      <w:tr w:rsidR="00D915E1" w:rsidRPr="00471D14" w:rsidTr="004C607A">
        <w:trPr>
          <w:trHeight w:val="101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915E1" w:rsidRPr="00471D14" w:rsidRDefault="00D915E1" w:rsidP="004C607A">
            <w:pPr>
              <w:jc w:val="center"/>
              <w:rPr>
                <w:rFonts w:ascii="Times New Roman" w:hAnsi="Times New Roman" w:cs="Times New Roman"/>
              </w:rPr>
            </w:pPr>
            <w:r w:rsidRPr="00471D14">
              <w:rPr>
                <w:rFonts w:ascii="Times New Roman" w:hAnsi="Times New Roman" w:cs="Times New Roman"/>
              </w:rPr>
              <w:t>907 2 02 35118 10 0000 150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915E1" w:rsidRPr="00471D14" w:rsidRDefault="00D915E1" w:rsidP="00B32534">
            <w:pPr>
              <w:jc w:val="both"/>
              <w:rPr>
                <w:rFonts w:ascii="Times New Roman" w:hAnsi="Times New Roman" w:cs="Times New Roman"/>
              </w:rPr>
            </w:pPr>
            <w:r w:rsidRPr="00471D14">
              <w:rPr>
                <w:rFonts w:ascii="Times New Roman" w:hAnsi="Times New Roman" w:cs="Times New Roman"/>
              </w:rPr>
              <w:t xml:space="preserve">Субвенции бюджетам сельских поселений на осуществление первичного воинского учета </w:t>
            </w:r>
            <w:r w:rsidR="00B32534">
              <w:rPr>
                <w:rFonts w:ascii="Times New Roman" w:hAnsi="Times New Roman" w:cs="Times New Roman"/>
              </w:rPr>
              <w:t>органами местного самоуправления поселений, муниципальных и городских округов</w:t>
            </w:r>
          </w:p>
        </w:tc>
      </w:tr>
      <w:tr w:rsidR="00D915E1" w:rsidRPr="00471D14" w:rsidTr="004C607A">
        <w:trPr>
          <w:trHeight w:val="101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915E1" w:rsidRPr="00471D14" w:rsidRDefault="00D915E1" w:rsidP="004C60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907 2 02 35120 10 0000 150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915E1" w:rsidRPr="00D915E1" w:rsidRDefault="00D915E1" w:rsidP="004C607A">
            <w:pPr>
              <w:jc w:val="both"/>
              <w:rPr>
                <w:rFonts w:ascii="Times New Roman" w:hAnsi="Times New Roman" w:cs="Times New Roman"/>
              </w:rPr>
            </w:pPr>
            <w:r w:rsidRPr="00D915E1">
              <w:rPr>
                <w:rFonts w:ascii="Times New Roman" w:hAnsi="Times New Roman" w:cs="Times New Roman"/>
              </w:rPr>
              <w:t>Субвенции бюджетам сельских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D915E1" w:rsidRPr="00471D14" w:rsidTr="00D915E1">
        <w:trPr>
          <w:trHeight w:val="54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915E1" w:rsidRPr="00471D14" w:rsidRDefault="00D915E1" w:rsidP="004C60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907 2 02 39999 10 0000 150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915E1" w:rsidRPr="00D915E1" w:rsidRDefault="00D915E1" w:rsidP="004C607A">
            <w:pPr>
              <w:jc w:val="both"/>
              <w:rPr>
                <w:rFonts w:ascii="Times New Roman" w:hAnsi="Times New Roman" w:cs="Times New Roman"/>
              </w:rPr>
            </w:pPr>
            <w:r w:rsidRPr="00D915E1">
              <w:rPr>
                <w:rFonts w:ascii="Times New Roman" w:hAnsi="Times New Roman" w:cs="Times New Roman"/>
              </w:rPr>
              <w:t>Прочие субвенции бюджетам сельских поселений</w:t>
            </w:r>
          </w:p>
        </w:tc>
      </w:tr>
      <w:tr w:rsidR="00D915E1" w:rsidRPr="00471D14" w:rsidTr="004C607A">
        <w:trPr>
          <w:trHeight w:val="101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915E1" w:rsidRPr="00471D14" w:rsidRDefault="00D915E1" w:rsidP="004C607A">
            <w:pPr>
              <w:jc w:val="center"/>
              <w:rPr>
                <w:rFonts w:ascii="Times New Roman" w:hAnsi="Times New Roman" w:cs="Times New Roman"/>
              </w:rPr>
            </w:pPr>
            <w:r w:rsidRPr="00471D14">
              <w:rPr>
                <w:rFonts w:ascii="Times New Roman" w:hAnsi="Times New Roman" w:cs="Times New Roman"/>
              </w:rPr>
              <w:lastRenderedPageBreak/>
              <w:t>907 202 40014 10 0000 150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915E1" w:rsidRPr="00471D14" w:rsidRDefault="00D915E1" w:rsidP="004C607A">
            <w:pPr>
              <w:jc w:val="both"/>
              <w:rPr>
                <w:rFonts w:ascii="Times New Roman" w:hAnsi="Times New Roman" w:cs="Times New Roman"/>
              </w:rPr>
            </w:pPr>
            <w:r w:rsidRPr="00471D14">
              <w:rPr>
                <w:rFonts w:ascii="Times New Roman" w:hAnsi="Times New Roman" w:cs="Times New Roma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D915E1" w:rsidRPr="00471D14" w:rsidTr="0087163D">
        <w:trPr>
          <w:trHeight w:val="8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915E1" w:rsidRPr="00471D14" w:rsidRDefault="00D915E1" w:rsidP="004C60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907 2 02 45160 10 0000 150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915E1" w:rsidRPr="00D915E1" w:rsidRDefault="00D915E1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915E1">
              <w:rPr>
                <w:rFonts w:ascii="Times New Roman" w:hAnsi="Times New Roman" w:cs="Times New Roman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D915E1" w:rsidRPr="00471D14" w:rsidTr="0087163D">
        <w:trPr>
          <w:trHeight w:val="8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915E1" w:rsidRPr="00471D14" w:rsidRDefault="00D915E1" w:rsidP="004C60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907 2 02 45160 10 0000 150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915E1" w:rsidRPr="00D915E1" w:rsidRDefault="00D915E1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915E1">
              <w:rPr>
                <w:rFonts w:ascii="Times New Roman" w:hAnsi="Times New Roman" w:cs="Times New Roman"/>
              </w:rPr>
              <w:t>Прочие межбюджетные трансферты, передаваемые бюджетам сельских поселений</w:t>
            </w:r>
          </w:p>
        </w:tc>
      </w:tr>
      <w:tr w:rsidR="00D915E1" w:rsidRPr="00471D14" w:rsidTr="00D915E1">
        <w:trPr>
          <w:trHeight w:val="51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915E1" w:rsidRPr="00471D14" w:rsidRDefault="00D915E1" w:rsidP="004C60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907 2 04 05099 10 0000 150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915E1" w:rsidRPr="00471D14" w:rsidRDefault="00D915E1" w:rsidP="004C60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0663FC" w:rsidRPr="00471D14" w:rsidTr="004C607A">
        <w:trPr>
          <w:trHeight w:val="8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663FC" w:rsidRPr="00471D14" w:rsidRDefault="000663FC" w:rsidP="004C60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907 2 07 05020 10 0000 150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663FC" w:rsidRPr="000663FC" w:rsidRDefault="000663FC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663FC">
              <w:rPr>
                <w:rFonts w:ascii="Times New Roman" w:hAnsi="Times New Roman" w:cs="Times New Roman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0663FC" w:rsidRPr="00471D14" w:rsidTr="000663FC">
        <w:trPr>
          <w:trHeight w:val="5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663FC" w:rsidRPr="00471D14" w:rsidRDefault="000663FC" w:rsidP="004C60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907 2 07 05030 10 0000 150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663FC" w:rsidRPr="000663FC" w:rsidRDefault="000663FC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663FC">
              <w:rPr>
                <w:rFonts w:ascii="Times New Roman" w:hAnsi="Times New Roman" w:cs="Times New Roman"/>
              </w:rPr>
              <w:t>Прочие безвозмездные поступления в бюджеты сельских поселений</w:t>
            </w:r>
          </w:p>
        </w:tc>
      </w:tr>
      <w:tr w:rsidR="00D915E1" w:rsidRPr="00471D14" w:rsidTr="004C607A">
        <w:trPr>
          <w:trHeight w:val="8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915E1" w:rsidRPr="00471D14" w:rsidRDefault="00D915E1" w:rsidP="004C607A">
            <w:pPr>
              <w:jc w:val="center"/>
              <w:rPr>
                <w:rFonts w:ascii="Times New Roman" w:hAnsi="Times New Roman" w:cs="Times New Roman"/>
              </w:rPr>
            </w:pPr>
            <w:r w:rsidRPr="00471D14">
              <w:rPr>
                <w:rFonts w:ascii="Times New Roman" w:hAnsi="Times New Roman" w:cs="Times New Roman"/>
              </w:rPr>
              <w:t>907 2 08 05000 10 0000 180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915E1" w:rsidRPr="00471D14" w:rsidRDefault="00D915E1" w:rsidP="004C607A">
            <w:pPr>
              <w:jc w:val="both"/>
              <w:rPr>
                <w:rFonts w:ascii="Times New Roman" w:hAnsi="Times New Roman" w:cs="Times New Roman"/>
              </w:rPr>
            </w:pPr>
            <w:r w:rsidRPr="00471D14">
              <w:rPr>
                <w:rFonts w:ascii="Times New Roman" w:hAnsi="Times New Roman" w:cs="Times New Roman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D915E1" w:rsidRPr="00471D14" w:rsidTr="004C607A">
        <w:trPr>
          <w:trHeight w:val="8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915E1" w:rsidRPr="00471D14" w:rsidRDefault="00D915E1" w:rsidP="004C607A">
            <w:pPr>
              <w:jc w:val="center"/>
              <w:rPr>
                <w:rFonts w:ascii="Times New Roman" w:hAnsi="Times New Roman" w:cs="Times New Roman"/>
              </w:rPr>
            </w:pPr>
            <w:r w:rsidRPr="00471D14">
              <w:rPr>
                <w:rFonts w:ascii="Times New Roman" w:hAnsi="Times New Roman" w:cs="Times New Roman"/>
              </w:rPr>
              <w:t>907 2 18 05010 10 0000 150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915E1" w:rsidRPr="00471D14" w:rsidRDefault="00D915E1" w:rsidP="004C607A">
            <w:pPr>
              <w:jc w:val="both"/>
              <w:rPr>
                <w:rFonts w:ascii="Times New Roman" w:hAnsi="Times New Roman" w:cs="Times New Roman"/>
              </w:rPr>
            </w:pPr>
            <w:r w:rsidRPr="00471D14">
              <w:rPr>
                <w:rFonts w:ascii="Times New Roman" w:hAnsi="Times New Roman" w:cs="Times New Roman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D915E1" w:rsidRPr="00471D14" w:rsidTr="004C607A">
        <w:trPr>
          <w:trHeight w:val="8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915E1" w:rsidRPr="00471D14" w:rsidRDefault="00D915E1" w:rsidP="004C607A">
            <w:pPr>
              <w:jc w:val="center"/>
              <w:rPr>
                <w:rFonts w:ascii="Times New Roman" w:hAnsi="Times New Roman" w:cs="Times New Roman"/>
              </w:rPr>
            </w:pPr>
            <w:r w:rsidRPr="00471D14">
              <w:rPr>
                <w:rFonts w:ascii="Times New Roman" w:hAnsi="Times New Roman" w:cs="Times New Roman"/>
              </w:rPr>
              <w:t>907 2 19 05000 10 0000 150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915E1" w:rsidRPr="00471D14" w:rsidRDefault="00D915E1" w:rsidP="004C607A">
            <w:pPr>
              <w:jc w:val="both"/>
              <w:rPr>
                <w:rFonts w:ascii="Times New Roman" w:hAnsi="Times New Roman" w:cs="Times New Roman"/>
              </w:rPr>
            </w:pPr>
            <w:r w:rsidRPr="00471D14">
              <w:rPr>
                <w:rFonts w:ascii="Times New Roman" w:hAnsi="Times New Roman" w:cs="Times New Roman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471D14" w:rsidRPr="00471D14" w:rsidRDefault="00471D14" w:rsidP="00471D14">
      <w:pPr>
        <w:tabs>
          <w:tab w:val="left" w:pos="0"/>
          <w:tab w:val="left" w:pos="975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172D7D" w:rsidRPr="00AF02F6" w:rsidRDefault="00172D7D" w:rsidP="00AF02F6">
      <w:pPr>
        <w:jc w:val="right"/>
        <w:rPr>
          <w:rFonts w:ascii="Times New Roman" w:hAnsi="Times New Roman" w:cs="Times New Roman"/>
        </w:rPr>
      </w:pPr>
    </w:p>
    <w:sectPr w:rsidR="00172D7D" w:rsidRPr="00AF02F6" w:rsidSect="00987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B1EE1"/>
    <w:multiLevelType w:val="hybridMultilevel"/>
    <w:tmpl w:val="760E7F8C"/>
    <w:lvl w:ilvl="0" w:tplc="2466A95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C3CFC"/>
    <w:rsid w:val="000663FC"/>
    <w:rsid w:val="000A299E"/>
    <w:rsid w:val="00172D7D"/>
    <w:rsid w:val="00226F8A"/>
    <w:rsid w:val="0023691A"/>
    <w:rsid w:val="002C3CFC"/>
    <w:rsid w:val="00366C64"/>
    <w:rsid w:val="00394D9A"/>
    <w:rsid w:val="003C3F43"/>
    <w:rsid w:val="00471D14"/>
    <w:rsid w:val="005047CE"/>
    <w:rsid w:val="005C7865"/>
    <w:rsid w:val="005D76BC"/>
    <w:rsid w:val="00612347"/>
    <w:rsid w:val="006675FE"/>
    <w:rsid w:val="0069373B"/>
    <w:rsid w:val="006E689A"/>
    <w:rsid w:val="00787FC4"/>
    <w:rsid w:val="007D340C"/>
    <w:rsid w:val="00834C62"/>
    <w:rsid w:val="0087209E"/>
    <w:rsid w:val="008E70B0"/>
    <w:rsid w:val="009066BB"/>
    <w:rsid w:val="0098051D"/>
    <w:rsid w:val="0098748E"/>
    <w:rsid w:val="009B25EB"/>
    <w:rsid w:val="00AE249A"/>
    <w:rsid w:val="00AF02F6"/>
    <w:rsid w:val="00AF7869"/>
    <w:rsid w:val="00B273B1"/>
    <w:rsid w:val="00B32534"/>
    <w:rsid w:val="00B871A2"/>
    <w:rsid w:val="00B931B9"/>
    <w:rsid w:val="00B958B4"/>
    <w:rsid w:val="00CD49A7"/>
    <w:rsid w:val="00CF0FA9"/>
    <w:rsid w:val="00D572BB"/>
    <w:rsid w:val="00D87428"/>
    <w:rsid w:val="00D915E1"/>
    <w:rsid w:val="00DA099E"/>
    <w:rsid w:val="00EB60F4"/>
    <w:rsid w:val="00EC5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CF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C3CF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2">
    <w:name w:val="Body Text Indent 2"/>
    <w:basedOn w:val="a"/>
    <w:link w:val="20"/>
    <w:unhideWhenUsed/>
    <w:rsid w:val="002C3CFC"/>
    <w:pPr>
      <w:widowControl/>
      <w:shd w:val="clear" w:color="auto" w:fill="FFFFFF"/>
      <w:overflowPunct w:val="0"/>
      <w:autoSpaceDE w:val="0"/>
      <w:autoSpaceDN w:val="0"/>
      <w:adjustRightInd w:val="0"/>
      <w:ind w:left="4956"/>
      <w:jc w:val="both"/>
    </w:pPr>
    <w:rPr>
      <w:rFonts w:ascii="Times New Roman" w:eastAsia="Times New Roman" w:hAnsi="Times New Roman" w:cs="Times New Roman"/>
      <w:b/>
      <w:spacing w:val="-3"/>
      <w:szCs w:val="28"/>
      <w:lang w:bidi="ar-SA"/>
    </w:rPr>
  </w:style>
  <w:style w:type="character" w:customStyle="1" w:styleId="20">
    <w:name w:val="Основной текст с отступом 2 Знак"/>
    <w:basedOn w:val="a0"/>
    <w:link w:val="2"/>
    <w:rsid w:val="002C3CFC"/>
    <w:rPr>
      <w:rFonts w:ascii="Times New Roman" w:eastAsia="Times New Roman" w:hAnsi="Times New Roman" w:cs="Times New Roman"/>
      <w:b/>
      <w:color w:val="000000"/>
      <w:spacing w:val="-3"/>
      <w:sz w:val="24"/>
      <w:szCs w:val="28"/>
      <w:shd w:val="clear" w:color="auto" w:fill="FFFFFF"/>
      <w:lang w:eastAsia="ru-RU"/>
    </w:rPr>
  </w:style>
  <w:style w:type="paragraph" w:styleId="a4">
    <w:name w:val="List Paragraph"/>
    <w:basedOn w:val="a"/>
    <w:uiPriority w:val="34"/>
    <w:qFormat/>
    <w:rsid w:val="002C3CFC"/>
    <w:pPr>
      <w:ind w:left="720"/>
      <w:contextualSpacing/>
    </w:pPr>
  </w:style>
  <w:style w:type="character" w:customStyle="1" w:styleId="21">
    <w:name w:val="Заголовок №2_"/>
    <w:link w:val="22"/>
    <w:rsid w:val="00AF02F6"/>
    <w:rPr>
      <w:sz w:val="27"/>
      <w:szCs w:val="27"/>
      <w:shd w:val="clear" w:color="auto" w:fill="FFFFFF"/>
    </w:rPr>
  </w:style>
  <w:style w:type="paragraph" w:customStyle="1" w:styleId="22">
    <w:name w:val="Заголовок №2"/>
    <w:basedOn w:val="a"/>
    <w:link w:val="21"/>
    <w:rsid w:val="00AF02F6"/>
    <w:pPr>
      <w:widowControl/>
      <w:shd w:val="clear" w:color="auto" w:fill="FFFFFF"/>
      <w:spacing w:before="420" w:line="322" w:lineRule="exact"/>
      <w:jc w:val="right"/>
      <w:outlineLvl w:val="1"/>
    </w:pPr>
    <w:rPr>
      <w:rFonts w:asciiTheme="minorHAnsi" w:eastAsiaTheme="minorHAnsi" w:hAnsiTheme="minorHAnsi" w:cstheme="minorBidi"/>
      <w:color w:val="auto"/>
      <w:sz w:val="27"/>
      <w:szCs w:val="27"/>
      <w:lang w:eastAsia="en-US" w:bidi="ar-SA"/>
    </w:rPr>
  </w:style>
  <w:style w:type="paragraph" w:customStyle="1" w:styleId="ConsPlusTitle">
    <w:name w:val="ConsPlusTitle"/>
    <w:rsid w:val="00AF02F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F02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Основной текст_"/>
    <w:link w:val="1"/>
    <w:rsid w:val="00471D14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471D14"/>
    <w:pPr>
      <w:widowControl/>
      <w:shd w:val="clear" w:color="auto" w:fill="FFFFFF"/>
      <w:spacing w:before="720" w:after="60" w:line="0" w:lineRule="atLeast"/>
    </w:pPr>
    <w:rPr>
      <w:rFonts w:asciiTheme="minorHAnsi" w:eastAsiaTheme="minorHAnsi" w:hAnsiTheme="minorHAnsi" w:cstheme="minorBidi"/>
      <w:color w:val="auto"/>
      <w:sz w:val="27"/>
      <w:szCs w:val="27"/>
      <w:lang w:eastAsia="en-US" w:bidi="ar-SA"/>
    </w:rPr>
  </w:style>
  <w:style w:type="character" w:customStyle="1" w:styleId="blk">
    <w:name w:val="blk"/>
    <w:rsid w:val="00787F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CF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C3CF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2">
    <w:name w:val="Body Text Indent 2"/>
    <w:basedOn w:val="a"/>
    <w:link w:val="20"/>
    <w:semiHidden/>
    <w:unhideWhenUsed/>
    <w:rsid w:val="002C3CFC"/>
    <w:pPr>
      <w:widowControl/>
      <w:shd w:val="clear" w:color="auto" w:fill="FFFFFF"/>
      <w:overflowPunct w:val="0"/>
      <w:autoSpaceDE w:val="0"/>
      <w:autoSpaceDN w:val="0"/>
      <w:adjustRightInd w:val="0"/>
      <w:ind w:left="4956"/>
      <w:jc w:val="both"/>
    </w:pPr>
    <w:rPr>
      <w:rFonts w:ascii="Times New Roman" w:eastAsia="Times New Roman" w:hAnsi="Times New Roman" w:cs="Times New Roman"/>
      <w:b/>
      <w:spacing w:val="-3"/>
      <w:szCs w:val="28"/>
      <w:lang w:bidi="ar-SA"/>
    </w:rPr>
  </w:style>
  <w:style w:type="character" w:customStyle="1" w:styleId="20">
    <w:name w:val="Основной текст с отступом 2 Знак"/>
    <w:basedOn w:val="a0"/>
    <w:link w:val="2"/>
    <w:semiHidden/>
    <w:rsid w:val="002C3CFC"/>
    <w:rPr>
      <w:rFonts w:ascii="Times New Roman" w:eastAsia="Times New Roman" w:hAnsi="Times New Roman" w:cs="Times New Roman"/>
      <w:b/>
      <w:color w:val="000000"/>
      <w:spacing w:val="-3"/>
      <w:sz w:val="24"/>
      <w:szCs w:val="28"/>
      <w:shd w:val="clear" w:color="auto" w:fill="FFFFFF"/>
      <w:lang w:eastAsia="ru-RU"/>
    </w:rPr>
  </w:style>
  <w:style w:type="paragraph" w:styleId="a4">
    <w:name w:val="List Paragraph"/>
    <w:basedOn w:val="a"/>
    <w:uiPriority w:val="34"/>
    <w:qFormat/>
    <w:rsid w:val="002C3C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7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1165</Words>
  <Characters>6643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0198090</dc:creator>
  <cp:lastModifiedBy>Владелец</cp:lastModifiedBy>
  <cp:revision>25</cp:revision>
  <cp:lastPrinted>2023-11-10T11:39:00Z</cp:lastPrinted>
  <dcterms:created xsi:type="dcterms:W3CDTF">2020-11-06T10:13:00Z</dcterms:created>
  <dcterms:modified xsi:type="dcterms:W3CDTF">2023-11-10T11:39:00Z</dcterms:modified>
</cp:coreProperties>
</file>