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C0" w:rsidRPr="008A32C0" w:rsidRDefault="008A32C0" w:rsidP="008A32C0">
      <w:pPr>
        <w:shd w:val="clear" w:color="auto" w:fill="FFFFFF"/>
        <w:spacing w:after="0" w:line="240" w:lineRule="auto"/>
        <w:ind w:left="86" w:right="7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A32C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A32C0" w:rsidRPr="008A32C0" w:rsidRDefault="008A32C0" w:rsidP="008A32C0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 w:cs="Times New Roman"/>
          <w:sz w:val="24"/>
          <w:szCs w:val="24"/>
        </w:rPr>
      </w:pPr>
      <w:r w:rsidRPr="008A32C0">
        <w:rPr>
          <w:rFonts w:ascii="Times New Roman" w:hAnsi="Times New Roman" w:cs="Times New Roman"/>
          <w:sz w:val="24"/>
          <w:szCs w:val="24"/>
        </w:rPr>
        <w:t>ИВАНОВСКАЯ ОБЛАСТЬ</w:t>
      </w:r>
    </w:p>
    <w:p w:rsidR="008A32C0" w:rsidRPr="008A32C0" w:rsidRDefault="008A32C0" w:rsidP="008A32C0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 w:cs="Times New Roman"/>
          <w:sz w:val="24"/>
          <w:szCs w:val="24"/>
        </w:rPr>
      </w:pPr>
    </w:p>
    <w:p w:rsidR="008A32C0" w:rsidRPr="008A32C0" w:rsidRDefault="008A32C0" w:rsidP="008A32C0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 w:cs="Times New Roman"/>
          <w:sz w:val="24"/>
          <w:szCs w:val="24"/>
        </w:rPr>
      </w:pPr>
      <w:r w:rsidRPr="008A32C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A32C0" w:rsidRPr="008A32C0" w:rsidRDefault="008A32C0" w:rsidP="008A32C0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 w:cs="Times New Roman"/>
          <w:sz w:val="24"/>
          <w:szCs w:val="24"/>
        </w:rPr>
      </w:pPr>
      <w:r w:rsidRPr="008A32C0">
        <w:rPr>
          <w:rFonts w:ascii="Times New Roman" w:hAnsi="Times New Roman" w:cs="Times New Roman"/>
          <w:sz w:val="24"/>
          <w:szCs w:val="24"/>
        </w:rPr>
        <w:t>АДМИНИСТРАЦИИ РАМЕНСКОГО СЕЛЬСКОГО ПОСЕЛЕНИЯ</w:t>
      </w:r>
    </w:p>
    <w:p w:rsidR="008A32C0" w:rsidRPr="008A32C0" w:rsidRDefault="008A32C0" w:rsidP="008A32C0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32C0">
        <w:rPr>
          <w:rFonts w:ascii="Times New Roman" w:hAnsi="Times New Roman" w:cs="Times New Roman"/>
          <w:color w:val="000000"/>
          <w:sz w:val="24"/>
          <w:szCs w:val="24"/>
        </w:rPr>
        <w:t>ПАЛЕХСКОГО МУНИЦИПАЛЬНОГО РАЙОНА</w:t>
      </w:r>
    </w:p>
    <w:p w:rsidR="008A32C0" w:rsidRPr="008A32C0" w:rsidRDefault="008A32C0" w:rsidP="008A32C0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A32C0" w:rsidRPr="008A32C0" w:rsidRDefault="008A32C0" w:rsidP="008A32C0">
      <w:pPr>
        <w:shd w:val="clear" w:color="auto" w:fill="FFFFFF"/>
        <w:tabs>
          <w:tab w:val="left" w:pos="9130"/>
        </w:tabs>
        <w:ind w:left="14"/>
        <w:rPr>
          <w:rFonts w:ascii="Times New Roman" w:hAnsi="Times New Roman" w:cs="Times New Roman"/>
          <w:sz w:val="24"/>
          <w:szCs w:val="24"/>
        </w:rPr>
      </w:pPr>
      <w:r w:rsidRPr="008A32C0">
        <w:rPr>
          <w:rFonts w:ascii="Times New Roman" w:hAnsi="Times New Roman" w:cs="Times New Roman"/>
          <w:spacing w:val="-14"/>
          <w:sz w:val="24"/>
          <w:szCs w:val="24"/>
        </w:rPr>
        <w:t xml:space="preserve">                                            </w:t>
      </w:r>
      <w:r w:rsidR="00FC44E8">
        <w:rPr>
          <w:rFonts w:ascii="Times New Roman" w:hAnsi="Times New Roman" w:cs="Times New Roman"/>
          <w:spacing w:val="-14"/>
          <w:sz w:val="24"/>
          <w:szCs w:val="24"/>
        </w:rPr>
        <w:t xml:space="preserve">                  от 08.04.2019 </w:t>
      </w:r>
      <w:r w:rsidRPr="008A32C0">
        <w:rPr>
          <w:rFonts w:ascii="Times New Roman" w:hAnsi="Times New Roman" w:cs="Times New Roman"/>
          <w:spacing w:val="-14"/>
          <w:sz w:val="24"/>
          <w:szCs w:val="24"/>
        </w:rPr>
        <w:t xml:space="preserve">г.  </w:t>
      </w:r>
      <w:r w:rsidR="00FC44E8">
        <w:rPr>
          <w:rFonts w:ascii="Times New Roman" w:hAnsi="Times New Roman" w:cs="Times New Roman"/>
          <w:sz w:val="24"/>
          <w:szCs w:val="24"/>
        </w:rPr>
        <w:t xml:space="preserve">     № 25</w:t>
      </w:r>
    </w:p>
    <w:p w:rsidR="008A32C0" w:rsidRPr="008A32C0" w:rsidRDefault="008A32C0" w:rsidP="008A32C0">
      <w:pPr>
        <w:shd w:val="clear" w:color="auto" w:fill="FFFFFF"/>
        <w:tabs>
          <w:tab w:val="left" w:pos="571"/>
        </w:tabs>
        <w:spacing w:before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2C0" w:rsidRPr="008A32C0" w:rsidRDefault="008A32C0" w:rsidP="008A32C0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32C0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слушаний по </w:t>
      </w:r>
      <w:r w:rsidRPr="008A32C0">
        <w:rPr>
          <w:rFonts w:ascii="Times New Roman" w:hAnsi="Times New Roman" w:cs="Times New Roman"/>
          <w:b/>
          <w:color w:val="000000"/>
          <w:sz w:val="24"/>
          <w:szCs w:val="24"/>
        </w:rPr>
        <w:t>Проекту правил землепользования</w:t>
      </w:r>
      <w:r w:rsidR="00D811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застройки </w:t>
      </w:r>
      <w:r w:rsidRPr="008A32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Раменского сельского поселения </w:t>
      </w:r>
      <w:r w:rsidRPr="008A32C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Палехского муниципального района Ивановской области.</w:t>
      </w:r>
    </w:p>
    <w:p w:rsidR="008A32C0" w:rsidRPr="008A32C0" w:rsidRDefault="008A32C0" w:rsidP="008A32C0">
      <w:pPr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A32C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8A32C0" w:rsidRPr="008A32C0" w:rsidRDefault="008A32C0" w:rsidP="008A32C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A32C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8A32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РФ, Уставом Раменского сельского поселения Па</w:t>
      </w:r>
      <w:r w:rsidR="00D362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лехского  муниципального района</w:t>
      </w:r>
      <w:r w:rsidRPr="008A32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«Положением о публичных слушаниях в муниципальном образовании «Раменское сельское поселение» утвержденным решением Совета  Раменского сельского поселения  от 12.04.2010 г. № 2, администрация Раменского сельского поселения  </w:t>
      </w:r>
      <w:r w:rsidRPr="008A32C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постановляет:</w:t>
      </w:r>
      <w:proofErr w:type="gramEnd"/>
    </w:p>
    <w:p w:rsidR="008A32C0" w:rsidRPr="008A32C0" w:rsidRDefault="008A32C0" w:rsidP="008A32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C0">
        <w:rPr>
          <w:rFonts w:ascii="Times New Roman" w:hAnsi="Times New Roman" w:cs="Times New Roman"/>
          <w:sz w:val="24"/>
          <w:szCs w:val="24"/>
        </w:rPr>
        <w:t>1.</w:t>
      </w:r>
      <w:r w:rsidRPr="008A32C0">
        <w:rPr>
          <w:rFonts w:ascii="Times New Roman" w:hAnsi="Times New Roman" w:cs="Times New Roman"/>
          <w:sz w:val="24"/>
          <w:szCs w:val="24"/>
        </w:rPr>
        <w:tab/>
        <w:t xml:space="preserve">Провести публичные слушания по обсуждению Проекта </w:t>
      </w:r>
      <w:r w:rsidRPr="008A32C0">
        <w:rPr>
          <w:rFonts w:ascii="Times New Roman" w:hAnsi="Times New Roman" w:cs="Times New Roman"/>
          <w:color w:val="000000"/>
          <w:sz w:val="24"/>
          <w:szCs w:val="24"/>
        </w:rPr>
        <w:t>правил землепользования</w:t>
      </w:r>
      <w:r w:rsidR="00D81103">
        <w:rPr>
          <w:rFonts w:ascii="Times New Roman" w:hAnsi="Times New Roman" w:cs="Times New Roman"/>
          <w:color w:val="000000"/>
          <w:sz w:val="24"/>
          <w:szCs w:val="24"/>
        </w:rPr>
        <w:t xml:space="preserve"> и застройки </w:t>
      </w:r>
      <w:r w:rsidRPr="008A3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32C0">
        <w:rPr>
          <w:rFonts w:ascii="Times New Roman" w:hAnsi="Times New Roman" w:cs="Times New Roman"/>
          <w:sz w:val="24"/>
          <w:szCs w:val="24"/>
        </w:rPr>
        <w:t>Раменского сельского поселения Палехского муниципального рай</w:t>
      </w:r>
      <w:r w:rsidR="00FC44E8">
        <w:rPr>
          <w:rFonts w:ascii="Times New Roman" w:hAnsi="Times New Roman" w:cs="Times New Roman"/>
          <w:sz w:val="24"/>
          <w:szCs w:val="24"/>
        </w:rPr>
        <w:t>она Ивановской области  18 апрел</w:t>
      </w:r>
      <w:r w:rsidRPr="008A32C0">
        <w:rPr>
          <w:rFonts w:ascii="Times New Roman" w:hAnsi="Times New Roman" w:cs="Times New Roman"/>
          <w:sz w:val="24"/>
          <w:szCs w:val="24"/>
        </w:rPr>
        <w:t>я 2018 года в 10-00 часов по адресу: д</w:t>
      </w:r>
      <w:proofErr w:type="gramStart"/>
      <w:r w:rsidRPr="008A32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A32C0">
        <w:rPr>
          <w:rFonts w:ascii="Times New Roman" w:hAnsi="Times New Roman" w:cs="Times New Roman"/>
          <w:sz w:val="24"/>
          <w:szCs w:val="24"/>
        </w:rPr>
        <w:t xml:space="preserve">аменье, д.24. </w:t>
      </w:r>
    </w:p>
    <w:p w:rsidR="008A32C0" w:rsidRPr="008A32C0" w:rsidRDefault="008A32C0" w:rsidP="008A32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2C0">
        <w:rPr>
          <w:rFonts w:ascii="Times New Roman" w:hAnsi="Times New Roman" w:cs="Times New Roman"/>
          <w:sz w:val="24"/>
          <w:szCs w:val="24"/>
        </w:rPr>
        <w:t>2.</w:t>
      </w:r>
      <w:r w:rsidRPr="008A32C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A32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32C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A32C0" w:rsidRPr="008A32C0" w:rsidRDefault="008A32C0" w:rsidP="008A32C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2C0">
        <w:rPr>
          <w:rFonts w:ascii="Times New Roman" w:hAnsi="Times New Roman" w:cs="Times New Roman"/>
          <w:sz w:val="24"/>
          <w:szCs w:val="24"/>
        </w:rPr>
        <w:t>3.</w:t>
      </w:r>
      <w:r w:rsidRPr="008A32C0">
        <w:rPr>
          <w:rFonts w:ascii="Times New Roman" w:hAnsi="Times New Roman" w:cs="Times New Roman"/>
          <w:sz w:val="24"/>
          <w:szCs w:val="24"/>
        </w:rPr>
        <w:tab/>
        <w:t>Настоящее Постановление вступает в силу с момента подписания.</w:t>
      </w:r>
    </w:p>
    <w:p w:rsidR="008A32C0" w:rsidRPr="008A32C0" w:rsidRDefault="008A32C0" w:rsidP="008A32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32C0" w:rsidRPr="008A32C0" w:rsidRDefault="008A32C0" w:rsidP="008A32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32C0" w:rsidRPr="008A32C0" w:rsidRDefault="008A32C0" w:rsidP="008A32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C0">
        <w:rPr>
          <w:rFonts w:ascii="Times New Roman" w:hAnsi="Times New Roman" w:cs="Times New Roman"/>
          <w:sz w:val="24"/>
          <w:szCs w:val="24"/>
        </w:rPr>
        <w:t>Глава  Раменского сельского поселения:</w:t>
      </w:r>
      <w:r w:rsidRPr="008A32C0">
        <w:rPr>
          <w:rFonts w:ascii="Times New Roman" w:hAnsi="Times New Roman" w:cs="Times New Roman"/>
          <w:sz w:val="24"/>
          <w:szCs w:val="24"/>
        </w:rPr>
        <w:tab/>
        <w:t xml:space="preserve">                            Т.В. Молотова</w:t>
      </w:r>
    </w:p>
    <w:p w:rsidR="008A32C0" w:rsidRPr="008A32C0" w:rsidRDefault="008A32C0" w:rsidP="008A32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32C0" w:rsidRPr="008A32C0" w:rsidRDefault="008A32C0" w:rsidP="008A32C0">
      <w:pPr>
        <w:shd w:val="clear" w:color="auto" w:fill="FFFFFF"/>
        <w:tabs>
          <w:tab w:val="left" w:pos="571"/>
        </w:tabs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8A32C0" w:rsidRPr="008A32C0" w:rsidRDefault="008A32C0" w:rsidP="008A32C0">
      <w:pPr>
        <w:shd w:val="clear" w:color="auto" w:fill="FFFFFF"/>
        <w:tabs>
          <w:tab w:val="left" w:pos="571"/>
        </w:tabs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D3627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32C0" w:rsidRDefault="008A32C0" w:rsidP="004305A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039" w:rsidRPr="00DA1B25" w:rsidRDefault="00593039" w:rsidP="004305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93039" w:rsidRPr="00DA1B25" w:rsidSect="008A32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1B25"/>
    <w:rsid w:val="000D2ACB"/>
    <w:rsid w:val="004305A0"/>
    <w:rsid w:val="00593039"/>
    <w:rsid w:val="008A32C0"/>
    <w:rsid w:val="00A009AF"/>
    <w:rsid w:val="00AD31C4"/>
    <w:rsid w:val="00D10F31"/>
    <w:rsid w:val="00D3627B"/>
    <w:rsid w:val="00D40246"/>
    <w:rsid w:val="00D46893"/>
    <w:rsid w:val="00D81103"/>
    <w:rsid w:val="00DA1B25"/>
    <w:rsid w:val="00F20C25"/>
    <w:rsid w:val="00FC44E8"/>
    <w:rsid w:val="00FF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cp:lastPrinted>2019-04-08T06:00:00Z</cp:lastPrinted>
  <dcterms:created xsi:type="dcterms:W3CDTF">2018-11-14T05:24:00Z</dcterms:created>
  <dcterms:modified xsi:type="dcterms:W3CDTF">2019-04-08T11:14:00Z</dcterms:modified>
</cp:coreProperties>
</file>